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12C" w14:textId="77777777" w:rsidR="00953B88" w:rsidRPr="00B639E1" w:rsidRDefault="00953B88" w:rsidP="00953B88">
      <w:pPr>
        <w:widowControl/>
        <w:spacing w:line="460" w:lineRule="exact"/>
        <w:jc w:val="center"/>
        <w:rPr>
          <w:rFonts w:ascii="標楷體" w:eastAsia="標楷體" w:hAnsi="標楷體" w:cs="SimSun"/>
          <w:b/>
          <w:bCs/>
          <w:color w:val="000000"/>
          <w:sz w:val="36"/>
          <w:szCs w:val="36"/>
        </w:rPr>
      </w:pPr>
      <w:r w:rsidRPr="00B639E1">
        <w:rPr>
          <w:rFonts w:ascii="標楷體" w:eastAsia="標楷體" w:hAnsi="標楷體" w:cs="SimSun" w:hint="eastAsia"/>
          <w:b/>
          <w:bCs/>
          <w:color w:val="000000"/>
          <w:sz w:val="36"/>
          <w:szCs w:val="36"/>
        </w:rPr>
        <w:t>防疫資料備查表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965"/>
        <w:gridCol w:w="1966"/>
        <w:gridCol w:w="3932"/>
        <w:gridCol w:w="851"/>
        <w:gridCol w:w="3085"/>
      </w:tblGrid>
      <w:tr w:rsidR="00953B88" w:rsidRPr="00C93D87" w14:paraId="2EA39BCB" w14:textId="77777777" w:rsidTr="00DD4CCD">
        <w:tc>
          <w:tcPr>
            <w:tcW w:w="12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CC320EB" w14:textId="201D6BA9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賽事名稱:</w:t>
            </w:r>
            <w:r w:rsidR="00DD4CCD">
              <w:rPr>
                <w:rFonts w:hint="eastAsia"/>
              </w:rPr>
              <w:t xml:space="preserve"> </w:t>
            </w:r>
            <w:r w:rsidR="004C3C54" w:rsidRPr="004C3C54">
              <w:rPr>
                <w:rFonts w:ascii="標楷體" w:eastAsia="標楷體" w:hAnsi="標楷體" w:hint="eastAsia"/>
                <w:bCs/>
                <w:kern w:val="2"/>
                <w:sz w:val="28"/>
                <w:szCs w:val="28"/>
              </w:rPr>
              <w:t>112年中華桌球國手選拔賽</w:t>
            </w:r>
          </w:p>
        </w:tc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29B7B" w14:textId="77777777" w:rsidR="00953B88" w:rsidRPr="00C93D87" w:rsidRDefault="00953B88" w:rsidP="0056350F">
            <w:pPr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</w:tc>
      </w:tr>
      <w:tr w:rsidR="00953B88" w:rsidRPr="00C93D87" w14:paraId="7B6FC6E5" w14:textId="77777777" w:rsidTr="00DD4CCD">
        <w:tc>
          <w:tcPr>
            <w:tcW w:w="39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59C99FB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73CC06DA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單位:                           </w:t>
            </w:r>
          </w:p>
        </w:tc>
        <w:tc>
          <w:tcPr>
            <w:tcW w:w="39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2FBCC6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領隊:</w:t>
            </w:r>
          </w:p>
        </w:tc>
        <w:tc>
          <w:tcPr>
            <w:tcW w:w="3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9E134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教練:</w:t>
            </w:r>
          </w:p>
        </w:tc>
        <w:tc>
          <w:tcPr>
            <w:tcW w:w="3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FF169AC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管理:</w:t>
            </w:r>
          </w:p>
        </w:tc>
      </w:tr>
      <w:tr w:rsidR="00953B88" w:rsidRPr="00C93D87" w14:paraId="7450E119" w14:textId="77777777" w:rsidTr="00DD4CCD">
        <w:tc>
          <w:tcPr>
            <w:tcW w:w="589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2E301D" w14:textId="77777777" w:rsidR="00953B88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</w:p>
          <w:p w14:paraId="28F871D3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聯絡電話:</w:t>
            </w:r>
          </w:p>
        </w:tc>
        <w:tc>
          <w:tcPr>
            <w:tcW w:w="983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336259" w14:textId="77777777" w:rsidR="00953B88" w:rsidRPr="00C93D87" w:rsidRDefault="00953B88" w:rsidP="0056350F">
            <w:pPr>
              <w:widowControl/>
              <w:spacing w:line="360" w:lineRule="exact"/>
              <w:jc w:val="both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住宿地點:</w:t>
            </w:r>
          </w:p>
        </w:tc>
      </w:tr>
    </w:tbl>
    <w:p w14:paraId="5DD86415" w14:textId="77777777" w:rsidR="00953B88" w:rsidRPr="00C93D87" w:rsidRDefault="00953B88" w:rsidP="00953B88">
      <w:pPr>
        <w:rPr>
          <w:rFonts w:ascii="標楷體" w:eastAsia="標楷體" w:hAnsi="標楷體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8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4578"/>
        <w:gridCol w:w="2084"/>
      </w:tblGrid>
      <w:tr w:rsidR="004F7295" w:rsidRPr="00C93D87" w14:paraId="7BC5C3B1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57F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6C8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F87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691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現居住址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35C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聯絡電話</w:t>
            </w:r>
          </w:p>
        </w:tc>
      </w:tr>
      <w:tr w:rsidR="004F7295" w:rsidRPr="00C93D87" w14:paraId="3B8E9983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61D9" w14:textId="34304A94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81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1C3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4CA5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8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5B443F6B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06D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2E2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B73C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3D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B2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0A00E01C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9A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663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DB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9E1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BA6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7904E362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3CE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721C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50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A01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70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541652AB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605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B8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FB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2A1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BC6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2B067377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FD5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55E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668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A94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8D9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204C738F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7CB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F3C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0E7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E9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4AE2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055962FD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F41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DB19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A66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CD5D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283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136EB589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415A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F17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40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5381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F9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295" w:rsidRPr="00C93D87" w14:paraId="132C2A9B" w14:textId="77777777" w:rsidTr="004F7295">
        <w:trPr>
          <w:trHeight w:val="4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FC3F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  <w:r w:rsidRPr="00C93D87"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CE8E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D57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60E8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7700" w14:textId="77777777" w:rsidR="004F7295" w:rsidRPr="00C93D87" w:rsidRDefault="004F7295" w:rsidP="0056350F">
            <w:pPr>
              <w:widowControl/>
              <w:spacing w:line="360" w:lineRule="exact"/>
              <w:jc w:val="center"/>
              <w:rPr>
                <w:rFonts w:ascii="標楷體" w:eastAsia="標楷體" w:hAnsi="標楷體" w:cs="SimSun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F543DE9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43F18F6D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9E554C0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02F8772F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6CEB4DF9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1CF0233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5560D813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78E97D3B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411C5BAC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76DB3A9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20D31EB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4DEE335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62A5836D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30C91568" w14:textId="77777777" w:rsidR="004F7295" w:rsidRDefault="004F7295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</w:p>
    <w:p w14:paraId="206B2718" w14:textId="02AFE3F6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注意事項:</w:t>
      </w:r>
      <w:r w:rsidRPr="00B41551">
        <w:rPr>
          <w:rFonts w:ascii="標楷體" w:eastAsia="標楷體" w:hAnsi="標楷體" w:cs="SimSun" w:hint="eastAsia"/>
          <w:b/>
          <w:bCs/>
          <w:color w:val="0D0D0D"/>
          <w:sz w:val="24"/>
          <w:szCs w:val="24"/>
          <w:u w:val="single"/>
        </w:rPr>
        <w:t>因應『個人資料保護法』，本資料僅供主辦單位辦理活動使用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p w14:paraId="49C792B1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一、本表由各單位造冊填寫，比賽前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至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本會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網站列印填寫或現場填寫留存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備查，表格如不敷使用，請自行列印。</w:t>
      </w:r>
    </w:p>
    <w:p w14:paraId="08537B61" w14:textId="22655EA2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二、依照中央流行疫情指揮中心規定，所有符合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居家檢疫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 w:rsidRPr="00B41551">
        <w:rPr>
          <w:rFonts w:ascii="標楷體" w:eastAsia="標楷體" w:hAnsi="標楷體" w:cs="SimSun" w:hint="eastAsia"/>
          <w:color w:val="FF0000"/>
          <w:sz w:val="24"/>
          <w:szCs w:val="24"/>
          <w:u w:val="single"/>
        </w:rPr>
        <w:t>自主健康管理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，賽事期間一律不得進入比賽場館。</w:t>
      </w:r>
    </w:p>
    <w:p w14:paraId="05B0DB02" w14:textId="77777777" w:rsidR="00953B88" w:rsidRPr="00B41551" w:rsidRDefault="00953B88" w:rsidP="00953B88">
      <w:pPr>
        <w:widowControl/>
        <w:spacing w:line="36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三、場館內禁止加油及吶喊，以免造成飛沫傳染，賽事完畢後，以禮貌性招呼作為禮節問候，減少接觸性傳染。</w:t>
      </w:r>
    </w:p>
    <w:p w14:paraId="6CCE99FD" w14:textId="576437D9" w:rsidR="00953B88" w:rsidRPr="00B41551" w:rsidRDefault="00953B88" w:rsidP="00953B88">
      <w:pPr>
        <w:widowControl/>
        <w:spacing w:line="340" w:lineRule="exact"/>
        <w:rPr>
          <w:rFonts w:ascii="標楷體" w:eastAsia="標楷體" w:hAnsi="標楷體" w:cs="SimSun"/>
          <w:color w:val="0D0D0D"/>
          <w:sz w:val="24"/>
          <w:szCs w:val="24"/>
        </w:rPr>
      </w:pP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四、進入場館前人員應配戴口罩並測量體溫。</w:t>
      </w:r>
    </w:p>
    <w:p w14:paraId="4CF67CF0" w14:textId="77777777" w:rsidR="00953B88" w:rsidRPr="00B41551" w:rsidRDefault="00953B88" w:rsidP="00953B88">
      <w:pPr>
        <w:spacing w:beforeLines="50" w:before="180"/>
        <w:rPr>
          <w:rFonts w:ascii="標楷體" w:eastAsia="標楷體" w:hAnsi="標楷體" w:cs="SimSun"/>
          <w:b/>
          <w:bCs/>
          <w:color w:val="FF0000"/>
          <w:sz w:val="24"/>
          <w:szCs w:val="24"/>
        </w:rPr>
      </w:pPr>
      <w:r w:rsidRPr="00B41551">
        <w:rPr>
          <w:rFonts w:ascii="標楷體" w:eastAsia="標楷體" w:hAnsi="標楷體" w:cs="新細明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F11C" wp14:editId="28E5848F">
                <wp:simplePos x="0" y="0"/>
                <wp:positionH relativeFrom="margin">
                  <wp:posOffset>8340090</wp:posOffset>
                </wp:positionH>
                <wp:positionV relativeFrom="paragraph">
                  <wp:posOffset>143510</wp:posOffset>
                </wp:positionV>
                <wp:extent cx="1044575" cy="304800"/>
                <wp:effectExtent l="5715" t="13335" r="6985" b="571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6621" w14:textId="77777777" w:rsidR="00953B88" w:rsidRDefault="00953B88" w:rsidP="00953B88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請據實填寫</w:t>
                            </w:r>
                          </w:p>
                          <w:p w14:paraId="02E7E6DE" w14:textId="77777777" w:rsidR="00953B88" w:rsidRDefault="00953B88" w:rsidP="00953B88">
                            <w:pPr>
                              <w:rPr>
                                <w:rFonts w:ascii="新細明體" w:hAnsi="新細明體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F11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656.7pt;margin-top:11.3pt;width:8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" strokecolor="red">
                <v:textbox>
                  <w:txbxContent>
                    <w:p w14:paraId="77F16621" w14:textId="77777777" w:rsidR="00953B88" w:rsidRDefault="00953B88" w:rsidP="00953B88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請據實填寫</w:t>
                      </w:r>
                    </w:p>
                    <w:p w14:paraId="02E7E6DE" w14:textId="77777777" w:rsidR="00953B88" w:rsidRDefault="00953B88" w:rsidP="00953B88">
                      <w:pPr>
                        <w:rPr>
                          <w:rFonts w:ascii="新細明體" w:hAnsi="新細明體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五、活動期間如有發燒或出現呼吸道症狀者，禁止進入場館。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(發燒:耳溫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38℃，額溫</w:t>
      </w:r>
      <w:r w:rsidRPr="00B41551">
        <w:rPr>
          <w:rFonts w:eastAsia="標楷體"/>
          <w:b/>
          <w:bCs/>
          <w:color w:val="FF0000"/>
          <w:sz w:val="24"/>
          <w:szCs w:val="24"/>
        </w:rPr>
        <w:t>≥</w:t>
      </w:r>
      <w:r w:rsidRPr="00B41551">
        <w:rPr>
          <w:rFonts w:ascii="標楷體" w:eastAsia="標楷體" w:hAnsi="標楷體" w:cs="SimSun" w:hint="eastAsia"/>
          <w:b/>
          <w:bCs/>
          <w:color w:val="FF0000"/>
          <w:sz w:val="24"/>
          <w:szCs w:val="24"/>
        </w:rPr>
        <w:t>37.5℃)</w:t>
      </w:r>
    </w:p>
    <w:p w14:paraId="2264C8AA" w14:textId="458A0FA0" w:rsidR="007915F3" w:rsidRDefault="00DD4CCD">
      <w:r>
        <w:rPr>
          <w:rFonts w:hint="eastAsia"/>
        </w:rPr>
        <w:t>六</w:t>
      </w:r>
      <w:r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、</w:t>
      </w:r>
      <w:r>
        <w:rPr>
          <w:rFonts w:ascii="標楷體" w:eastAsia="標楷體" w:hAnsi="標楷體" w:cs="SimSun" w:hint="eastAsia"/>
          <w:color w:val="0D0D0D"/>
          <w:sz w:val="24"/>
          <w:szCs w:val="24"/>
        </w:rPr>
        <w:t>如有家長陪同請一併列入本備查表</w:t>
      </w:r>
      <w:r w:rsidR="00E11746" w:rsidRPr="00B41551">
        <w:rPr>
          <w:rFonts w:ascii="標楷體" w:eastAsia="標楷體" w:hAnsi="標楷體" w:cs="SimSun" w:hint="eastAsia"/>
          <w:color w:val="0D0D0D"/>
          <w:sz w:val="24"/>
          <w:szCs w:val="24"/>
        </w:rPr>
        <w:t>。</w:t>
      </w:r>
    </w:p>
    <w:sectPr w:rsidR="007915F3" w:rsidSect="00953B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841F" w14:textId="77777777" w:rsidR="003E7CF9" w:rsidRDefault="003E7CF9" w:rsidP="00164716">
      <w:r>
        <w:separator/>
      </w:r>
    </w:p>
  </w:endnote>
  <w:endnote w:type="continuationSeparator" w:id="0">
    <w:p w14:paraId="7F6D06E8" w14:textId="77777777" w:rsidR="003E7CF9" w:rsidRDefault="003E7CF9" w:rsidP="0016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A7BA" w14:textId="77777777" w:rsidR="003E7CF9" w:rsidRDefault="003E7CF9" w:rsidP="00164716">
      <w:r>
        <w:separator/>
      </w:r>
    </w:p>
  </w:footnote>
  <w:footnote w:type="continuationSeparator" w:id="0">
    <w:p w14:paraId="60D003F5" w14:textId="77777777" w:rsidR="003E7CF9" w:rsidRDefault="003E7CF9" w:rsidP="00164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8"/>
    <w:rsid w:val="00035946"/>
    <w:rsid w:val="00164716"/>
    <w:rsid w:val="002118C1"/>
    <w:rsid w:val="00287716"/>
    <w:rsid w:val="003024A0"/>
    <w:rsid w:val="003E7CF9"/>
    <w:rsid w:val="00402FC9"/>
    <w:rsid w:val="00433677"/>
    <w:rsid w:val="004C3C54"/>
    <w:rsid w:val="004F7295"/>
    <w:rsid w:val="005E50C0"/>
    <w:rsid w:val="006B5D2F"/>
    <w:rsid w:val="006B7580"/>
    <w:rsid w:val="007915F3"/>
    <w:rsid w:val="007F0A65"/>
    <w:rsid w:val="0084375E"/>
    <w:rsid w:val="0094714F"/>
    <w:rsid w:val="00953B88"/>
    <w:rsid w:val="00970BE4"/>
    <w:rsid w:val="00A237F2"/>
    <w:rsid w:val="00BA71C1"/>
    <w:rsid w:val="00BB673D"/>
    <w:rsid w:val="00C851C0"/>
    <w:rsid w:val="00CA5F44"/>
    <w:rsid w:val="00D62F80"/>
    <w:rsid w:val="00DB7199"/>
    <w:rsid w:val="00DD4CCD"/>
    <w:rsid w:val="00E11746"/>
    <w:rsid w:val="00F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C0E45"/>
  <w15:chartTrackingRefBased/>
  <w15:docId w15:val="{0C40D37F-107E-4905-B130-FB2F76D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88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716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6471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9</cp:revision>
  <cp:lastPrinted>2022-10-19T10:52:00Z</cp:lastPrinted>
  <dcterms:created xsi:type="dcterms:W3CDTF">2022-06-21T03:09:00Z</dcterms:created>
  <dcterms:modified xsi:type="dcterms:W3CDTF">2022-12-16T07:53:00Z</dcterms:modified>
</cp:coreProperties>
</file>