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5F7D" w14:textId="2B92F308" w:rsidR="00B41666" w:rsidRPr="0098778D" w:rsidRDefault="005E27A1" w:rsidP="007512D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111年自由</w:t>
      </w:r>
      <w:proofErr w:type="gramStart"/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盃</w:t>
      </w:r>
      <w:proofErr w:type="gramEnd"/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中學組團體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錦標</w:t>
      </w:r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賽</w:t>
      </w:r>
      <w:r w:rsidR="00F168B8"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防疫須知</w:t>
      </w:r>
    </w:p>
    <w:p w14:paraId="17CDDEF8" w14:textId="77777777" w:rsidR="004D5AC8" w:rsidRPr="00CF316F" w:rsidRDefault="004D5AC8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539135F1" w14:textId="2FF2FC82" w:rsidR="00F168B8" w:rsidRPr="00146E40" w:rsidRDefault="007512D4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F168B8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A53F3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參賽人員&amp;工作人員</w:t>
      </w:r>
      <w:r w:rsidR="00D621D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A53F3B" w:rsidRPr="00146E40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</w:t>
      </w:r>
    </w:p>
    <w:p w14:paraId="4B8F2696" w14:textId="77777777" w:rsidR="00132067" w:rsidRDefault="00987B6B" w:rsidP="00132067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教練、隊職員、家長、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proofErr w:type="gramStart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須提供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下列證明文件(其中一項即可)，才可進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；若無法提供證明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者不得進入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39F9DE3" w14:textId="5C093FE8" w:rsidR="00987B6B" w:rsidRPr="00146E40" w:rsidRDefault="00132067" w:rsidP="00132067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961F3">
        <w:rPr>
          <w:rFonts w:ascii="標楷體" w:eastAsia="標楷體" w:hAnsi="標楷體" w:hint="eastAsia"/>
          <w:sz w:val="28"/>
          <w:szCs w:val="28"/>
        </w:rPr>
        <w:t>賽前14天</w:t>
      </w:r>
      <w:proofErr w:type="gramStart"/>
      <w:r w:rsidRPr="005961F3">
        <w:rPr>
          <w:rFonts w:ascii="標楷體" w:eastAsia="標楷體" w:hAnsi="標楷體" w:hint="eastAsia"/>
          <w:sz w:val="28"/>
          <w:szCs w:val="28"/>
        </w:rPr>
        <w:t>完成新冠疫苗</w:t>
      </w:r>
      <w:proofErr w:type="gramEnd"/>
      <w:r w:rsidRPr="005961F3">
        <w:rPr>
          <w:rFonts w:ascii="標楷體" w:eastAsia="標楷體" w:hAnsi="標楷體" w:hint="eastAsia"/>
          <w:sz w:val="28"/>
          <w:szCs w:val="28"/>
        </w:rPr>
        <w:t>接種證明。</w:t>
      </w:r>
    </w:p>
    <w:p w14:paraId="3BFFBFB7" w14:textId="24947411" w:rsidR="00132067" w:rsidRPr="00146E40" w:rsidRDefault="00132067" w:rsidP="00132067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)賽前三天內PCR核酸檢測陰性證明。</w:t>
      </w:r>
    </w:p>
    <w:p w14:paraId="3D2FA7FB" w14:textId="11C9A902" w:rsidR="00987B6B" w:rsidRPr="00146E40" w:rsidRDefault="00132067" w:rsidP="00132067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)賽前三天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內快篩陰性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證明(可自行到各縣市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快篩站進行快篩)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4C20F9" w14:textId="4B55DFAB" w:rsidR="00987B6B" w:rsidRPr="00146E40" w:rsidRDefault="00987B6B" w:rsidP="0098778D">
      <w:pPr>
        <w:pStyle w:val="Textbody"/>
        <w:spacing w:line="48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各縣市衛生局所開立隊職隊員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證明。</w:t>
      </w:r>
    </w:p>
    <w:p w14:paraId="7F0432E0" w14:textId="50FAF0A2" w:rsidR="00987B6B" w:rsidRDefault="00987B6B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)自行採購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快篩試劑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，診所由專業醫護人員來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做快篩檢測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認證，並提供陰性證明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，或自行檢測提供陰性證明(試劑與身分證件一同拍照</w:t>
      </w:r>
      <w:proofErr w:type="gramStart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押</w:t>
      </w:r>
      <w:proofErr w:type="gramEnd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日期並親自簽名後列印紙本)</w:t>
      </w:r>
    </w:p>
    <w:p w14:paraId="7D26EDAB" w14:textId="1B4A7E32" w:rsidR="00602706" w:rsidRPr="00602706" w:rsidRDefault="00602706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：上列檢測</w:t>
      </w:r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證明，如是簡訊通知或健保快易通之健康存摺證明，</w:t>
      </w:r>
      <w:proofErr w:type="gramStart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請印成</w:t>
      </w:r>
      <w:proofErr w:type="gramEnd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紙本，並註明姓名，以供檢查。</w:t>
      </w:r>
    </w:p>
    <w:p w14:paraId="7D72E3FA" w14:textId="2DC9956A" w:rsidR="00146E40" w:rsidRDefault="00396842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入館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時請配帶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口罩並配合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量額溫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、酒精消毒</w:t>
      </w:r>
      <w:r w:rsidR="007512D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2D4"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手部蓋戳記，再次入館時出示戳記供查驗。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有發燒(耳溫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38°C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﹔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額溫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37.5°C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、呼吸道症狀</w:t>
      </w:r>
      <w:r w:rsidR="00F5330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腹瀉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或疑似COVIDCOVID-19 症狀者不得入場。</w:t>
      </w:r>
    </w:p>
    <w:p w14:paraId="6B326F56" w14:textId="55E3B68E" w:rsidR="007512D4" w:rsidRPr="007512D4" w:rsidRDefault="007512D4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第二天</w:t>
      </w:r>
      <w:r w:rsidR="00A50E49">
        <w:rPr>
          <w:rFonts w:ascii="標楷體" w:eastAsia="標楷體" w:hAnsi="標楷體" w:hint="eastAsia"/>
          <w:color w:val="000000" w:themeColor="text1"/>
          <w:sz w:val="28"/>
          <w:szCs w:val="28"/>
        </w:rPr>
        <w:t>後每天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首次入館時選手出示姓名布、隊職員出示出入證供查驗，否則需重新查驗防疫檢測證明。</w:t>
      </w:r>
    </w:p>
    <w:p w14:paraId="51AF2C93" w14:textId="3C809625" w:rsidR="00602706" w:rsidRPr="00602706" w:rsidRDefault="007512D4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5330B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各隊報到時繳交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[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防疫資料備查表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]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，入館人員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含隊職員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、球員、家長)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均應列冊於表中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，並提交防疫證明始可進入場館(含比賽場地及觀眾席)。防疫證明文件依備查表之排序排列，以免查驗費時。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本表請至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中華桌協網站下載。</w:t>
      </w:r>
    </w:p>
    <w:p w14:paraId="6D4EBC87" w14:textId="2AB03423" w:rsidR="00146E40" w:rsidRPr="00146E40" w:rsidRDefault="007512D4" w:rsidP="0098778D">
      <w:pPr>
        <w:pStyle w:val="Textbody"/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</w:t>
      </w:r>
      <w:r w:rsidR="00146E40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、比賽注意事項</w:t>
      </w:r>
    </w:p>
    <w:p w14:paraId="4DC11F8E" w14:textId="3C9534E7" w:rsidR="00652BA0" w:rsidRPr="005961F3" w:rsidRDefault="00146E4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52BA0" w:rsidRPr="005961F3">
        <w:rPr>
          <w:rFonts w:ascii="標楷體" w:eastAsia="標楷體" w:hAnsi="標楷體" w:hint="eastAsia"/>
          <w:sz w:val="28"/>
          <w:szCs w:val="28"/>
        </w:rPr>
        <w:t>報名參賽選手，</w:t>
      </w:r>
      <w:r w:rsidR="00004459" w:rsidRPr="005961F3">
        <w:rPr>
          <w:rFonts w:ascii="標楷體" w:eastAsia="標楷體" w:hAnsi="標楷體" w:hint="eastAsia"/>
          <w:sz w:val="28"/>
          <w:szCs w:val="28"/>
        </w:rPr>
        <w:t>應</w:t>
      </w:r>
      <w:r w:rsidR="00033F72" w:rsidRPr="005961F3">
        <w:rPr>
          <w:rFonts w:ascii="標楷體" w:eastAsia="標楷體" w:hAnsi="標楷體" w:hint="eastAsia"/>
          <w:sz w:val="28"/>
          <w:szCs w:val="28"/>
        </w:rPr>
        <w:t>自行</w:t>
      </w:r>
      <w:r w:rsidR="009E2FF2" w:rsidRPr="005961F3">
        <w:rPr>
          <w:rFonts w:ascii="標楷體" w:eastAsia="標楷體" w:hAnsi="標楷體" w:hint="eastAsia"/>
          <w:sz w:val="28"/>
          <w:szCs w:val="28"/>
        </w:rPr>
        <w:t>審慎評估疫苗施打時間並考量</w:t>
      </w:r>
      <w:r w:rsidR="00652BA0" w:rsidRPr="005961F3">
        <w:rPr>
          <w:rFonts w:ascii="標楷體" w:eastAsia="標楷體" w:hAnsi="標楷體" w:hint="eastAsia"/>
          <w:sz w:val="28"/>
          <w:szCs w:val="28"/>
        </w:rPr>
        <w:t>身體狀況是否適合比賽，</w:t>
      </w:r>
      <w:r w:rsidR="0098778D" w:rsidRPr="005961F3">
        <w:rPr>
          <w:rFonts w:ascii="標楷體" w:eastAsia="標楷體" w:hAnsi="標楷體" w:hint="eastAsia"/>
          <w:sz w:val="28"/>
          <w:szCs w:val="28"/>
        </w:rPr>
        <w:t>請以健康為重，切勿勉強參賽。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(</w:t>
      </w:r>
      <w:r w:rsidR="00C92365" w:rsidRPr="005961F3">
        <w:rPr>
          <w:rFonts w:ascii="標楷體" w:eastAsia="標楷體" w:hAnsi="標楷體" w:hint="eastAsia"/>
          <w:sz w:val="28"/>
          <w:szCs w:val="28"/>
        </w:rPr>
        <w:t>未出賽者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相關報名費用，</w:t>
      </w:r>
      <w:r w:rsidR="00C92365" w:rsidRPr="005961F3">
        <w:rPr>
          <w:rFonts w:ascii="標楷體" w:eastAsia="標楷體" w:hAnsi="標楷體" w:hint="eastAsia"/>
          <w:sz w:val="28"/>
          <w:szCs w:val="28"/>
        </w:rPr>
        <w:t>將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全數退還)</w:t>
      </w:r>
    </w:p>
    <w:p w14:paraId="0F8D2CF9" w14:textId="79C92349" w:rsidR="00E77BBD" w:rsidRPr="00146E40" w:rsidRDefault="00652BA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場館容留人數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及用餐飲食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依規定辦理，在允許範圍內將開放觀眾席供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球隊使用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不得在館內用餐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於大會所提供之用餐區或其他適當地點用餐。</w:t>
      </w:r>
    </w:p>
    <w:p w14:paraId="4CF23A16" w14:textId="5B80DDC8" w:rsidR="00602706" w:rsidRPr="00602706" w:rsidRDefault="00652BA0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為因應嚴重特殊傳染性肺炎(</w:t>
      </w:r>
      <w:proofErr w:type="gramStart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</w:t>
      </w:r>
      <w:proofErr w:type="gramEnd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COVID-19)，除了場上執法裁判及比賽球員外，所有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館內</w:t>
      </w:r>
      <w:proofErr w:type="gramStart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須全程</w:t>
      </w:r>
      <w:proofErr w:type="gramEnd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配戴口罩，且需保持適當之社交距離。</w:t>
      </w:r>
    </w:p>
    <w:p w14:paraId="7F52F217" w14:textId="20CA8FDD" w:rsidR="00451968" w:rsidRDefault="00451968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考量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情減緩，本比賽可適度開放一</w:t>
      </w:r>
      <w:r w:rsidR="00B43007">
        <w:rPr>
          <w:rFonts w:ascii="標楷體" w:eastAsia="標楷體" w:hAnsi="標楷體" w:hint="eastAsia"/>
          <w:color w:val="000000" w:themeColor="text1"/>
          <w:sz w:val="28"/>
          <w:szCs w:val="28"/>
        </w:rPr>
        <w:t>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觀眾入內，惟進場者仍需依照本防 </w:t>
      </w:r>
    </w:p>
    <w:p w14:paraId="7FB161FA" w14:textId="345B9B5C" w:rsidR="005D5577" w:rsidRPr="00004459" w:rsidRDefault="00451968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須知辦理。</w:t>
      </w:r>
    </w:p>
    <w:sectPr w:rsidR="005D5577" w:rsidRPr="00004459" w:rsidSect="00652B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CB1D" w14:textId="77777777" w:rsidR="001A5C39" w:rsidRDefault="001A5C39" w:rsidP="00B03077">
      <w:r>
        <w:separator/>
      </w:r>
    </w:p>
  </w:endnote>
  <w:endnote w:type="continuationSeparator" w:id="0">
    <w:p w14:paraId="213937B8" w14:textId="77777777" w:rsidR="001A5C39" w:rsidRDefault="001A5C39" w:rsidP="00B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8B2D" w14:textId="77777777" w:rsidR="001A5C39" w:rsidRDefault="001A5C39" w:rsidP="00B03077">
      <w:r>
        <w:separator/>
      </w:r>
    </w:p>
  </w:footnote>
  <w:footnote w:type="continuationSeparator" w:id="0">
    <w:p w14:paraId="1D4A4C86" w14:textId="77777777" w:rsidR="001A5C39" w:rsidRDefault="001A5C39" w:rsidP="00B0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B96"/>
    <w:multiLevelType w:val="hybridMultilevel"/>
    <w:tmpl w:val="76FC1218"/>
    <w:lvl w:ilvl="0" w:tplc="626A1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413F21"/>
    <w:multiLevelType w:val="hybridMultilevel"/>
    <w:tmpl w:val="39B08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8"/>
    <w:rsid w:val="00004459"/>
    <w:rsid w:val="00033F72"/>
    <w:rsid w:val="00132067"/>
    <w:rsid w:val="00146C6B"/>
    <w:rsid w:val="00146E40"/>
    <w:rsid w:val="001A5C39"/>
    <w:rsid w:val="002544BE"/>
    <w:rsid w:val="002614E2"/>
    <w:rsid w:val="002661D7"/>
    <w:rsid w:val="00276C05"/>
    <w:rsid w:val="00396842"/>
    <w:rsid w:val="003A031C"/>
    <w:rsid w:val="003B189F"/>
    <w:rsid w:val="003D2509"/>
    <w:rsid w:val="0041550F"/>
    <w:rsid w:val="00425FEB"/>
    <w:rsid w:val="00451968"/>
    <w:rsid w:val="0049006D"/>
    <w:rsid w:val="004D5AC8"/>
    <w:rsid w:val="00505D05"/>
    <w:rsid w:val="00506F4E"/>
    <w:rsid w:val="005352E6"/>
    <w:rsid w:val="0059552C"/>
    <w:rsid w:val="005961F3"/>
    <w:rsid w:val="005D5577"/>
    <w:rsid w:val="005E27A1"/>
    <w:rsid w:val="005F6AB0"/>
    <w:rsid w:val="00602706"/>
    <w:rsid w:val="00631E78"/>
    <w:rsid w:val="00652BA0"/>
    <w:rsid w:val="006B7AB7"/>
    <w:rsid w:val="00717C73"/>
    <w:rsid w:val="007512D4"/>
    <w:rsid w:val="007951A2"/>
    <w:rsid w:val="007D64C8"/>
    <w:rsid w:val="007E106D"/>
    <w:rsid w:val="00817548"/>
    <w:rsid w:val="008F270F"/>
    <w:rsid w:val="00913555"/>
    <w:rsid w:val="00976865"/>
    <w:rsid w:val="0098778D"/>
    <w:rsid w:val="00987B6B"/>
    <w:rsid w:val="009A5DFF"/>
    <w:rsid w:val="009B495B"/>
    <w:rsid w:val="009E2FF2"/>
    <w:rsid w:val="009E7D61"/>
    <w:rsid w:val="00A50E49"/>
    <w:rsid w:val="00A53F3B"/>
    <w:rsid w:val="00AB77D2"/>
    <w:rsid w:val="00B03077"/>
    <w:rsid w:val="00B41666"/>
    <w:rsid w:val="00B43007"/>
    <w:rsid w:val="00B67182"/>
    <w:rsid w:val="00BA1D46"/>
    <w:rsid w:val="00BD4A03"/>
    <w:rsid w:val="00BE0617"/>
    <w:rsid w:val="00C20EDF"/>
    <w:rsid w:val="00C92365"/>
    <w:rsid w:val="00C948A0"/>
    <w:rsid w:val="00CA789B"/>
    <w:rsid w:val="00CB730C"/>
    <w:rsid w:val="00CE1255"/>
    <w:rsid w:val="00CF316F"/>
    <w:rsid w:val="00D143F6"/>
    <w:rsid w:val="00D57AC8"/>
    <w:rsid w:val="00D621DB"/>
    <w:rsid w:val="00DF599F"/>
    <w:rsid w:val="00E04781"/>
    <w:rsid w:val="00E413E5"/>
    <w:rsid w:val="00E5474B"/>
    <w:rsid w:val="00E55C23"/>
    <w:rsid w:val="00E77BBD"/>
    <w:rsid w:val="00E83145"/>
    <w:rsid w:val="00F1294F"/>
    <w:rsid w:val="00F168B8"/>
    <w:rsid w:val="00F4106E"/>
    <w:rsid w:val="00F46232"/>
    <w:rsid w:val="00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D891"/>
  <w15:chartTrackingRefBased/>
  <w15:docId w15:val="{C06FBA58-65ED-4308-A1BF-E3877F1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77"/>
    <w:rPr>
      <w:sz w:val="20"/>
      <w:szCs w:val="20"/>
    </w:rPr>
  </w:style>
  <w:style w:type="paragraph" w:customStyle="1" w:styleId="Textbody">
    <w:name w:val="Text body"/>
    <w:rsid w:val="00987B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List Paragraph"/>
    <w:basedOn w:val="a"/>
    <w:uiPriority w:val="34"/>
    <w:qFormat/>
    <w:rsid w:val="007E1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58</cp:revision>
  <cp:lastPrinted>2021-11-03T05:04:00Z</cp:lastPrinted>
  <dcterms:created xsi:type="dcterms:W3CDTF">2021-10-04T15:51:00Z</dcterms:created>
  <dcterms:modified xsi:type="dcterms:W3CDTF">2022-02-11T08:14:00Z</dcterms:modified>
</cp:coreProperties>
</file>