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F12C" w14:textId="77777777" w:rsidR="00953B88" w:rsidRPr="00B639E1" w:rsidRDefault="00953B88" w:rsidP="00953B88">
      <w:pPr>
        <w:widowControl/>
        <w:spacing w:line="460" w:lineRule="exact"/>
        <w:jc w:val="center"/>
        <w:rPr>
          <w:rFonts w:ascii="標楷體" w:eastAsia="標楷體" w:hAnsi="標楷體" w:cs="SimSun"/>
          <w:b/>
          <w:bCs/>
          <w:color w:val="000000"/>
          <w:sz w:val="36"/>
          <w:szCs w:val="36"/>
        </w:rPr>
      </w:pPr>
      <w:r w:rsidRPr="00B639E1">
        <w:rPr>
          <w:rFonts w:ascii="標楷體" w:eastAsia="標楷體" w:hAnsi="標楷體" w:cs="SimSun" w:hint="eastAsia"/>
          <w:b/>
          <w:bCs/>
          <w:color w:val="000000"/>
          <w:sz w:val="36"/>
          <w:szCs w:val="36"/>
        </w:rPr>
        <w:t>防疫資料備查表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965"/>
        <w:gridCol w:w="1966"/>
        <w:gridCol w:w="3932"/>
        <w:gridCol w:w="851"/>
        <w:gridCol w:w="3085"/>
      </w:tblGrid>
      <w:tr w:rsidR="00953B88" w:rsidRPr="00C93D87" w14:paraId="2EA39BCB" w14:textId="77777777" w:rsidTr="00DD4CCD">
        <w:tc>
          <w:tcPr>
            <w:tcW w:w="12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C320EB" w14:textId="100FA33A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賽事名稱:</w:t>
            </w:r>
            <w:r w:rsidR="00DD4CCD">
              <w:rPr>
                <w:rFonts w:hint="eastAsia"/>
              </w:rPr>
              <w:t xml:space="preserve"> </w:t>
            </w:r>
            <w:proofErr w:type="gramStart"/>
            <w:r w:rsidR="00DD4CCD" w:rsidRPr="00DD4CCD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111</w:t>
            </w:r>
            <w:proofErr w:type="gramEnd"/>
            <w:r w:rsidR="00DD4CCD" w:rsidRPr="00DD4CCD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年度少年桌球國手選拔暨排名賽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D29B7B" w14:textId="77777777" w:rsidR="00953B88" w:rsidRPr="00C93D87" w:rsidRDefault="00953B88" w:rsidP="0056350F">
            <w:pPr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</w:tr>
      <w:tr w:rsidR="00953B88" w:rsidRPr="00C93D87" w14:paraId="7B6FC6E5" w14:textId="77777777" w:rsidTr="00DD4CCD">
        <w:tc>
          <w:tcPr>
            <w:tcW w:w="3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9C99FB" w14:textId="77777777" w:rsidR="00953B88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73CC06DA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單位:                           </w:t>
            </w:r>
          </w:p>
        </w:tc>
        <w:tc>
          <w:tcPr>
            <w:tcW w:w="3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2FBCC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領隊:</w:t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69E134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教練:</w:t>
            </w:r>
          </w:p>
        </w:tc>
        <w:tc>
          <w:tcPr>
            <w:tcW w:w="3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F169AC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管理:</w:t>
            </w:r>
          </w:p>
        </w:tc>
      </w:tr>
      <w:tr w:rsidR="00953B88" w:rsidRPr="00C93D87" w14:paraId="7450E119" w14:textId="77777777" w:rsidTr="00DD4CCD"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2E301D" w14:textId="77777777" w:rsidR="00953B88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28F871D3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聯絡電話:</w:t>
            </w:r>
          </w:p>
        </w:tc>
        <w:tc>
          <w:tcPr>
            <w:tcW w:w="98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336259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住宿地點:</w:t>
            </w:r>
          </w:p>
        </w:tc>
      </w:tr>
    </w:tbl>
    <w:p w14:paraId="5DD86415" w14:textId="77777777" w:rsidR="00953B88" w:rsidRPr="00C93D87" w:rsidRDefault="00953B88" w:rsidP="00953B88">
      <w:pPr>
        <w:rPr>
          <w:rFonts w:ascii="標楷體" w:eastAsia="標楷體" w:hAnsi="標楷體"/>
          <w:vanish/>
          <w:sz w:val="28"/>
          <w:szCs w:val="28"/>
        </w:rPr>
      </w:pPr>
    </w:p>
    <w:tbl>
      <w:tblPr>
        <w:tblpPr w:leftFromText="180" w:rightFromText="180" w:vertAnchor="text" w:horzAnchor="margin" w:tblpY="8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985"/>
        <w:gridCol w:w="4578"/>
        <w:gridCol w:w="2084"/>
        <w:gridCol w:w="3969"/>
      </w:tblGrid>
      <w:tr w:rsidR="00953B88" w:rsidRPr="00C93D87" w14:paraId="7BC5C3B1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57F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6C8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7F87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69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現居住址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35C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097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是否曾至警示疫區</w:t>
            </w:r>
          </w:p>
        </w:tc>
      </w:tr>
      <w:tr w:rsidR="00953B88" w:rsidRPr="00C93D87" w14:paraId="3B8E9983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61D9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8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11C3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4CA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288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09E0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5B443F6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06D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2E2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B73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3D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B2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E8B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0A00E01C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9A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4663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DB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9E1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A6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2B9C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7904E362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3CE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721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50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A01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870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C3A2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541652A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160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9B8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2FB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2A1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BC6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760A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2B067377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5FD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5E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668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0A9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8D9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6159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204C738F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77CB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F3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E7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CE9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4AE2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7E84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055962FD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F4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DB19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0A6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D5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83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F353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136EB589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415A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F17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40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538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3F9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B23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  <w:tr w:rsidR="00953B88" w:rsidRPr="00C93D87" w14:paraId="132C2A9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FC3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CE8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D57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60E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770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2937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 □有 國家名稱:</w:t>
            </w:r>
          </w:p>
        </w:tc>
      </w:tr>
    </w:tbl>
    <w:p w14:paraId="206B2718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注意事項:</w:t>
      </w:r>
      <w:r w:rsidRPr="00B41551">
        <w:rPr>
          <w:rFonts w:ascii="標楷體" w:eastAsia="標楷體" w:hAnsi="標楷體" w:cs="SimSun" w:hint="eastAsia"/>
          <w:b/>
          <w:bCs/>
          <w:color w:val="0D0D0D"/>
          <w:sz w:val="24"/>
          <w:szCs w:val="24"/>
          <w:u w:val="single"/>
        </w:rPr>
        <w:t>因應『個人資料保護法』，本資料僅供主辦單位辦理活動使用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。</w:t>
      </w:r>
    </w:p>
    <w:p w14:paraId="49C792B1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一、本表由各單位造冊填寫，比賽前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至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本會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網站列印填寫或現場填寫留存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備查，表格如不敷使用，請自行列印。</w:t>
      </w:r>
    </w:p>
    <w:p w14:paraId="08537B61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二、依照中央流行</w:t>
      </w:r>
      <w:proofErr w:type="gramStart"/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疫</w:t>
      </w:r>
      <w:proofErr w:type="gramEnd"/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情指揮中心規定，所有符合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居家檢疫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、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居家隔離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以及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自主健康管理者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，賽事期間一律不得進入比賽場館。</w:t>
      </w:r>
    </w:p>
    <w:p w14:paraId="05B0DB02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三、場館內禁止加油及吶喊，以免造成飛沫傳染，賽事完畢後，以禮貌性招呼作為禮節問候，減少接觸性傳染。</w:t>
      </w:r>
    </w:p>
    <w:p w14:paraId="6CCE99FD" w14:textId="576437D9" w:rsidR="00953B88" w:rsidRPr="00B41551" w:rsidRDefault="00953B88" w:rsidP="00953B88">
      <w:pPr>
        <w:widowControl/>
        <w:spacing w:line="34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四、進入場館前人員應配戴口罩並測量體溫。</w:t>
      </w:r>
    </w:p>
    <w:p w14:paraId="4CF67CF0" w14:textId="77777777" w:rsidR="00953B88" w:rsidRPr="00B41551" w:rsidRDefault="00953B88" w:rsidP="00953B88">
      <w:pPr>
        <w:spacing w:beforeLines="50" w:before="180"/>
        <w:rPr>
          <w:rFonts w:ascii="標楷體" w:eastAsia="標楷體" w:hAnsi="標楷體" w:cs="SimSun"/>
          <w:b/>
          <w:bCs/>
          <w:color w:val="FF0000"/>
          <w:sz w:val="24"/>
          <w:szCs w:val="24"/>
        </w:rPr>
      </w:pPr>
      <w:r w:rsidRPr="00B41551">
        <w:rPr>
          <w:rFonts w:ascii="標楷體" w:eastAsia="標楷體" w:hAnsi="標楷體" w:cs="新細明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3F11C" wp14:editId="28E5848F">
                <wp:simplePos x="0" y="0"/>
                <wp:positionH relativeFrom="margin">
                  <wp:posOffset>8340090</wp:posOffset>
                </wp:positionH>
                <wp:positionV relativeFrom="paragraph">
                  <wp:posOffset>143510</wp:posOffset>
                </wp:positionV>
                <wp:extent cx="1044575" cy="304800"/>
                <wp:effectExtent l="5715" t="13335" r="6985" b="571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6621" w14:textId="77777777" w:rsidR="00953B88" w:rsidRDefault="00953B88" w:rsidP="00953B88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</w:rPr>
                              <w:t>請據實填寫</w:t>
                            </w:r>
                          </w:p>
                          <w:p w14:paraId="02E7E6DE" w14:textId="77777777" w:rsidR="00953B88" w:rsidRDefault="00953B88" w:rsidP="00953B88">
                            <w:pPr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F11C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656.7pt;margin-top:11.3pt;width:8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" strokecolor="red">
                <v:textbox>
                  <w:txbxContent>
                    <w:p w14:paraId="77F16621" w14:textId="77777777" w:rsidR="00953B88" w:rsidRDefault="00953B88" w:rsidP="00953B88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</w:rPr>
                        <w:t>請據實填寫</w:t>
                      </w:r>
                    </w:p>
                    <w:p w14:paraId="02E7E6DE" w14:textId="77777777" w:rsidR="00953B88" w:rsidRDefault="00953B88" w:rsidP="00953B88">
                      <w:pPr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五、活動期間如有發燒或出現呼吸道症狀者，禁止進入場館。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(發燒:耳溫</w:t>
      </w:r>
      <w:r w:rsidRPr="00B41551">
        <w:rPr>
          <w:rFonts w:eastAsia="標楷體"/>
          <w:b/>
          <w:bCs/>
          <w:color w:val="FF0000"/>
          <w:sz w:val="24"/>
          <w:szCs w:val="24"/>
        </w:rPr>
        <w:t>≥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38℃，額溫</w:t>
      </w:r>
      <w:r w:rsidRPr="00B41551">
        <w:rPr>
          <w:rFonts w:eastAsia="標楷體"/>
          <w:b/>
          <w:bCs/>
          <w:color w:val="FF0000"/>
          <w:sz w:val="24"/>
          <w:szCs w:val="24"/>
        </w:rPr>
        <w:t>≥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37.5℃)</w:t>
      </w:r>
    </w:p>
    <w:p w14:paraId="2264C8AA" w14:textId="458A0FA0" w:rsidR="007915F3" w:rsidRDefault="00DD4CCD">
      <w:r>
        <w:rPr>
          <w:rFonts w:hint="eastAsia"/>
        </w:rPr>
        <w:t>六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、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如有家長陪同請一併列入本備查表</w:t>
      </w:r>
      <w:r w:rsidR="00E11746"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。</w:t>
      </w:r>
    </w:p>
    <w:sectPr w:rsidR="007915F3" w:rsidSect="00953B8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0B1C" w14:textId="77777777" w:rsidR="00FA124A" w:rsidRDefault="00FA124A" w:rsidP="00164716">
      <w:r>
        <w:separator/>
      </w:r>
    </w:p>
  </w:endnote>
  <w:endnote w:type="continuationSeparator" w:id="0">
    <w:p w14:paraId="5FCFD915" w14:textId="77777777" w:rsidR="00FA124A" w:rsidRDefault="00FA124A" w:rsidP="0016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1F43" w14:textId="77777777" w:rsidR="00FA124A" w:rsidRDefault="00FA124A" w:rsidP="00164716">
      <w:r>
        <w:separator/>
      </w:r>
    </w:p>
  </w:footnote>
  <w:footnote w:type="continuationSeparator" w:id="0">
    <w:p w14:paraId="21FDFB5D" w14:textId="77777777" w:rsidR="00FA124A" w:rsidRDefault="00FA124A" w:rsidP="0016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8"/>
    <w:rsid w:val="00035946"/>
    <w:rsid w:val="00164716"/>
    <w:rsid w:val="00287716"/>
    <w:rsid w:val="003024A0"/>
    <w:rsid w:val="00433677"/>
    <w:rsid w:val="005E50C0"/>
    <w:rsid w:val="006B5D2F"/>
    <w:rsid w:val="007915F3"/>
    <w:rsid w:val="007F0A65"/>
    <w:rsid w:val="0084375E"/>
    <w:rsid w:val="0094714F"/>
    <w:rsid w:val="00953B88"/>
    <w:rsid w:val="00970BE4"/>
    <w:rsid w:val="00A237F2"/>
    <w:rsid w:val="00BA71C1"/>
    <w:rsid w:val="00DD4CCD"/>
    <w:rsid w:val="00E11746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C0E45"/>
  <w15:chartTrackingRefBased/>
  <w15:docId w15:val="{0C40D37F-107E-4905-B130-FB2F76D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B88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71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16471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71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16471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4</cp:revision>
  <cp:lastPrinted>2022-07-13T03:10:00Z</cp:lastPrinted>
  <dcterms:created xsi:type="dcterms:W3CDTF">2022-06-21T03:09:00Z</dcterms:created>
  <dcterms:modified xsi:type="dcterms:W3CDTF">2022-07-13T04:25:00Z</dcterms:modified>
</cp:coreProperties>
</file>