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2017F" w14:textId="6A80602B" w:rsidR="00A646D6" w:rsidRDefault="00A646D6" w:rsidP="006236D4">
      <w:pPr>
        <w:jc w:val="center"/>
        <w:rPr>
          <w:rFonts w:ascii="標楷體" w:eastAsia="標楷體" w:hAnsi="標楷體"/>
          <w:b/>
          <w:color w:val="FF0000"/>
          <w:sz w:val="32"/>
        </w:rPr>
      </w:pPr>
      <w:r>
        <w:rPr>
          <w:rFonts w:ascii="標楷體" w:eastAsia="標楷體" w:hint="eastAsia"/>
          <w:b/>
          <w:color w:val="FF0000"/>
          <w:sz w:val="32"/>
        </w:rPr>
        <w:t>中華民國桌球協會</w:t>
      </w:r>
      <w:r>
        <w:rPr>
          <w:rFonts w:ascii="標楷體" w:eastAsia="標楷體" w:hAnsi="標楷體" w:hint="eastAsia"/>
          <w:b/>
          <w:color w:val="FF0000"/>
          <w:sz w:val="32"/>
        </w:rPr>
        <w:t>「</w:t>
      </w:r>
      <w:proofErr w:type="gramStart"/>
      <w:r>
        <w:rPr>
          <w:rFonts w:ascii="標楷體" w:eastAsia="標楷體" w:hint="eastAsia"/>
          <w:b/>
          <w:color w:val="FF0000"/>
          <w:sz w:val="32"/>
        </w:rPr>
        <w:t>113</w:t>
      </w:r>
      <w:proofErr w:type="gramEnd"/>
      <w:r>
        <w:rPr>
          <w:rFonts w:ascii="標楷體" w:eastAsia="標楷體" w:hint="eastAsia"/>
          <w:b/>
          <w:color w:val="FF0000"/>
          <w:sz w:val="32"/>
        </w:rPr>
        <w:t>年度2024年巴黎奧運會</w:t>
      </w:r>
      <w:r>
        <w:rPr>
          <w:rFonts w:ascii="標楷體" w:eastAsia="標楷體" w:hAnsi="標楷體" w:hint="eastAsia"/>
          <w:b/>
          <w:color w:val="FF0000"/>
          <w:sz w:val="32"/>
        </w:rPr>
        <w:t>」</w:t>
      </w:r>
    </w:p>
    <w:p w14:paraId="7ADD4379" w14:textId="15727F15" w:rsidR="00A646D6" w:rsidRDefault="00A646D6" w:rsidP="006236D4">
      <w:pPr>
        <w:jc w:val="center"/>
        <w:rPr>
          <w:rFonts w:ascii="標楷體" w:eastAsia="標楷體"/>
          <w:b/>
          <w:color w:val="FF0000"/>
          <w:sz w:val="32"/>
        </w:rPr>
      </w:pPr>
      <w:r>
        <w:rPr>
          <w:rFonts w:ascii="標楷體" w:eastAsia="標楷體" w:hint="eastAsia"/>
          <w:b/>
          <w:color w:val="FF0000"/>
          <w:sz w:val="32"/>
        </w:rPr>
        <w:t>購置訓練桌球</w:t>
      </w:r>
      <w:proofErr w:type="gramStart"/>
      <w:r>
        <w:rPr>
          <w:rFonts w:ascii="標楷體" w:eastAsia="標楷體" w:hint="eastAsia"/>
          <w:b/>
          <w:color w:val="FF0000"/>
          <w:sz w:val="32"/>
        </w:rPr>
        <w:t>檯</w:t>
      </w:r>
      <w:proofErr w:type="gramEnd"/>
      <w:r>
        <w:rPr>
          <w:rFonts w:ascii="標楷體" w:eastAsia="標楷體" w:hint="eastAsia"/>
          <w:b/>
          <w:color w:val="FF0000"/>
          <w:sz w:val="32"/>
        </w:rPr>
        <w:t>器材採購案</w:t>
      </w:r>
    </w:p>
    <w:p w14:paraId="228CC707" w14:textId="5563CEBA" w:rsidR="000B343F" w:rsidRDefault="000B343F" w:rsidP="006236D4">
      <w:pPr>
        <w:jc w:val="center"/>
        <w:rPr>
          <w:sz w:val="36"/>
          <w:szCs w:val="36"/>
        </w:rPr>
      </w:pPr>
      <w:r w:rsidRPr="000B343F">
        <w:rPr>
          <w:rFonts w:hint="eastAsia"/>
          <w:sz w:val="36"/>
          <w:szCs w:val="36"/>
        </w:rPr>
        <w:t>(</w:t>
      </w:r>
      <w:r w:rsidRPr="000B343F">
        <w:rPr>
          <w:rFonts w:hint="eastAsia"/>
          <w:sz w:val="36"/>
          <w:szCs w:val="36"/>
        </w:rPr>
        <w:t>標案</w:t>
      </w:r>
      <w:proofErr w:type="gramStart"/>
      <w:r w:rsidRPr="000B343F">
        <w:rPr>
          <w:rFonts w:hint="eastAsia"/>
          <w:sz w:val="36"/>
          <w:szCs w:val="36"/>
        </w:rPr>
        <w:t>案</w:t>
      </w:r>
      <w:proofErr w:type="gramEnd"/>
      <w:r w:rsidRPr="000B343F">
        <w:rPr>
          <w:rFonts w:hint="eastAsia"/>
          <w:sz w:val="36"/>
          <w:szCs w:val="36"/>
        </w:rPr>
        <w:t>號</w:t>
      </w:r>
      <w:r w:rsidRPr="000B343F">
        <w:rPr>
          <w:rFonts w:hint="eastAsia"/>
          <w:sz w:val="36"/>
          <w:szCs w:val="36"/>
        </w:rPr>
        <w:t>1</w:t>
      </w:r>
      <w:r w:rsidR="00BA5BA6">
        <w:rPr>
          <w:rFonts w:hint="eastAsia"/>
          <w:sz w:val="36"/>
          <w:szCs w:val="36"/>
        </w:rPr>
        <w:t>1</w:t>
      </w:r>
      <w:r w:rsidR="00C55E43">
        <w:rPr>
          <w:rFonts w:hint="eastAsia"/>
          <w:sz w:val="36"/>
          <w:szCs w:val="36"/>
        </w:rPr>
        <w:t>3</w:t>
      </w:r>
      <w:r w:rsidRPr="000B343F">
        <w:rPr>
          <w:rFonts w:hint="eastAsia"/>
          <w:sz w:val="36"/>
          <w:szCs w:val="36"/>
        </w:rPr>
        <w:t>-0</w:t>
      </w:r>
      <w:r w:rsidR="00A646D6">
        <w:rPr>
          <w:rFonts w:hint="eastAsia"/>
          <w:sz w:val="36"/>
          <w:szCs w:val="36"/>
        </w:rPr>
        <w:t>3</w:t>
      </w:r>
      <w:r w:rsidRPr="000B343F">
        <w:rPr>
          <w:rFonts w:hint="eastAsia"/>
          <w:sz w:val="36"/>
          <w:szCs w:val="36"/>
        </w:rPr>
        <w:t>)</w:t>
      </w:r>
    </w:p>
    <w:p w14:paraId="0DBC0D32" w14:textId="77777777" w:rsidR="00AA0978" w:rsidRDefault="000B343F" w:rsidP="000B343F">
      <w:pPr>
        <w:jc w:val="center"/>
        <w:rPr>
          <w:sz w:val="36"/>
          <w:szCs w:val="36"/>
        </w:rPr>
      </w:pPr>
      <w:r w:rsidRPr="000B343F">
        <w:rPr>
          <w:rFonts w:hint="eastAsia"/>
          <w:sz w:val="36"/>
          <w:szCs w:val="36"/>
        </w:rPr>
        <w:t>決標公告</w:t>
      </w:r>
    </w:p>
    <w:p w14:paraId="0252ECBE" w14:textId="77777777" w:rsidR="000B343F" w:rsidRDefault="000B343F" w:rsidP="000B343F">
      <w:pPr>
        <w:jc w:val="center"/>
        <w:rPr>
          <w:sz w:val="36"/>
          <w:szCs w:val="36"/>
        </w:rPr>
      </w:pPr>
    </w:p>
    <w:p w14:paraId="0C485A5F" w14:textId="552E61FE" w:rsidR="00A646D6" w:rsidRPr="00A646D6" w:rsidRDefault="00A646D6" w:rsidP="00A646D6">
      <w:pPr>
        <w:rPr>
          <w:szCs w:val="24"/>
        </w:rPr>
      </w:pPr>
      <w:r w:rsidRPr="00A646D6">
        <w:rPr>
          <w:rFonts w:hint="eastAsia"/>
          <w:szCs w:val="24"/>
        </w:rPr>
        <w:t>中華民國桌球協會「</w:t>
      </w:r>
      <w:proofErr w:type="gramStart"/>
      <w:r w:rsidRPr="00A646D6">
        <w:rPr>
          <w:rFonts w:hint="eastAsia"/>
          <w:szCs w:val="24"/>
        </w:rPr>
        <w:t>113</w:t>
      </w:r>
      <w:proofErr w:type="gramEnd"/>
      <w:r w:rsidRPr="00A646D6">
        <w:rPr>
          <w:rFonts w:hint="eastAsia"/>
          <w:szCs w:val="24"/>
        </w:rPr>
        <w:t>年度</w:t>
      </w:r>
      <w:r w:rsidRPr="00A646D6">
        <w:rPr>
          <w:rFonts w:hint="eastAsia"/>
          <w:szCs w:val="24"/>
        </w:rPr>
        <w:t>2024</w:t>
      </w:r>
      <w:r w:rsidRPr="00A646D6">
        <w:rPr>
          <w:rFonts w:hint="eastAsia"/>
          <w:szCs w:val="24"/>
        </w:rPr>
        <w:t>年巴黎奧運會會」購置訓練桌球</w:t>
      </w:r>
      <w:proofErr w:type="gramStart"/>
      <w:r w:rsidRPr="00A646D6">
        <w:rPr>
          <w:rFonts w:hint="eastAsia"/>
          <w:szCs w:val="24"/>
        </w:rPr>
        <w:t>檯</w:t>
      </w:r>
      <w:proofErr w:type="gramEnd"/>
      <w:r w:rsidRPr="00A646D6">
        <w:rPr>
          <w:rFonts w:hint="eastAsia"/>
          <w:szCs w:val="24"/>
        </w:rPr>
        <w:t>器材採購案</w:t>
      </w:r>
      <w:r w:rsidRPr="00A646D6">
        <w:rPr>
          <w:rFonts w:hint="eastAsia"/>
          <w:szCs w:val="24"/>
        </w:rPr>
        <w:t>(</w:t>
      </w:r>
      <w:r w:rsidRPr="00A646D6">
        <w:rPr>
          <w:rFonts w:hint="eastAsia"/>
          <w:szCs w:val="24"/>
        </w:rPr>
        <w:t>標案</w:t>
      </w:r>
      <w:proofErr w:type="gramStart"/>
      <w:r w:rsidRPr="00A646D6">
        <w:rPr>
          <w:rFonts w:hint="eastAsia"/>
          <w:szCs w:val="24"/>
        </w:rPr>
        <w:t>案</w:t>
      </w:r>
      <w:proofErr w:type="gramEnd"/>
      <w:r w:rsidRPr="00A646D6">
        <w:rPr>
          <w:rFonts w:hint="eastAsia"/>
          <w:szCs w:val="24"/>
        </w:rPr>
        <w:t>號</w:t>
      </w:r>
      <w:r w:rsidRPr="00A646D6">
        <w:rPr>
          <w:rFonts w:hint="eastAsia"/>
          <w:szCs w:val="24"/>
        </w:rPr>
        <w:t>113-03)</w:t>
      </w:r>
    </w:p>
    <w:p w14:paraId="1AA0CD7C" w14:textId="77777777" w:rsidR="000B343F" w:rsidRPr="00A646D6" w:rsidRDefault="000B343F" w:rsidP="000B343F">
      <w:pPr>
        <w:rPr>
          <w:szCs w:val="24"/>
        </w:rPr>
      </w:pPr>
    </w:p>
    <w:p w14:paraId="25F7E138" w14:textId="562AF8F7" w:rsidR="000B343F" w:rsidRPr="000B343F" w:rsidRDefault="000B343F" w:rsidP="000B343F">
      <w:pPr>
        <w:rPr>
          <w:szCs w:val="24"/>
        </w:rPr>
      </w:pPr>
      <w:r w:rsidRPr="000B343F">
        <w:rPr>
          <w:rFonts w:hint="eastAsia"/>
          <w:szCs w:val="24"/>
        </w:rPr>
        <w:t>得標廠商</w:t>
      </w:r>
      <w:r w:rsidRPr="000B343F">
        <w:rPr>
          <w:rFonts w:hint="eastAsia"/>
          <w:szCs w:val="24"/>
        </w:rPr>
        <w:t>:</w:t>
      </w:r>
      <w:r w:rsidR="00A646D6" w:rsidRPr="000B343F">
        <w:rPr>
          <w:szCs w:val="24"/>
        </w:rPr>
        <w:t xml:space="preserve"> </w:t>
      </w:r>
      <w:r w:rsidR="00A646D6">
        <w:rPr>
          <w:rFonts w:hint="eastAsia"/>
          <w:kern w:val="0"/>
          <w:szCs w:val="24"/>
        </w:rPr>
        <w:t>東暎體育用品企業有限公司</w:t>
      </w:r>
    </w:p>
    <w:p w14:paraId="3187ECA6" w14:textId="77777777" w:rsidR="000B343F" w:rsidRPr="000B343F" w:rsidRDefault="000B343F" w:rsidP="000B343F">
      <w:pPr>
        <w:rPr>
          <w:szCs w:val="24"/>
        </w:rPr>
      </w:pPr>
    </w:p>
    <w:p w14:paraId="468E64D6" w14:textId="0F7B6C82" w:rsidR="000B343F" w:rsidRPr="000B343F" w:rsidRDefault="000B343F" w:rsidP="000B343F">
      <w:pPr>
        <w:rPr>
          <w:szCs w:val="24"/>
        </w:rPr>
      </w:pPr>
      <w:r w:rsidRPr="000B343F">
        <w:rPr>
          <w:rFonts w:hint="eastAsia"/>
          <w:szCs w:val="24"/>
        </w:rPr>
        <w:t>決標金額</w:t>
      </w:r>
      <w:r w:rsidRPr="000B343F">
        <w:rPr>
          <w:rFonts w:hint="eastAsia"/>
          <w:szCs w:val="24"/>
        </w:rPr>
        <w:t>:</w:t>
      </w:r>
      <w:r w:rsidR="007E6D74">
        <w:rPr>
          <w:rFonts w:hint="eastAsia"/>
          <w:szCs w:val="24"/>
        </w:rPr>
        <w:t xml:space="preserve"> </w:t>
      </w:r>
      <w:r w:rsidRPr="000B343F">
        <w:rPr>
          <w:rFonts w:hint="eastAsia"/>
          <w:szCs w:val="24"/>
        </w:rPr>
        <w:t>新臺幣</w:t>
      </w:r>
      <w:r w:rsidR="00A646D6">
        <w:rPr>
          <w:rFonts w:hint="eastAsia"/>
          <w:szCs w:val="24"/>
        </w:rPr>
        <w:t>440,</w:t>
      </w:r>
      <w:r w:rsidR="00C55E43">
        <w:rPr>
          <w:szCs w:val="24"/>
        </w:rPr>
        <w:t>000</w:t>
      </w:r>
      <w:r w:rsidRPr="000B343F">
        <w:rPr>
          <w:rFonts w:hint="eastAsia"/>
          <w:szCs w:val="24"/>
        </w:rPr>
        <w:t>元整。</w:t>
      </w:r>
    </w:p>
    <w:sectPr w:rsidR="000B343F" w:rsidRPr="000B343F" w:rsidSect="00725B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A3E2F" w14:textId="77777777" w:rsidR="00C41063" w:rsidRDefault="00C41063" w:rsidP="00ED6413">
      <w:r>
        <w:separator/>
      </w:r>
    </w:p>
  </w:endnote>
  <w:endnote w:type="continuationSeparator" w:id="0">
    <w:p w14:paraId="135BEE66" w14:textId="77777777" w:rsidR="00C41063" w:rsidRDefault="00C41063" w:rsidP="00ED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A142E" w14:textId="77777777" w:rsidR="00C41063" w:rsidRDefault="00C41063" w:rsidP="00ED6413">
      <w:r>
        <w:separator/>
      </w:r>
    </w:p>
  </w:footnote>
  <w:footnote w:type="continuationSeparator" w:id="0">
    <w:p w14:paraId="60294FAA" w14:textId="77777777" w:rsidR="00C41063" w:rsidRDefault="00C41063" w:rsidP="00ED6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43F"/>
    <w:rsid w:val="000B343F"/>
    <w:rsid w:val="000E0186"/>
    <w:rsid w:val="002355BF"/>
    <w:rsid w:val="0037413E"/>
    <w:rsid w:val="004F0FCA"/>
    <w:rsid w:val="00542694"/>
    <w:rsid w:val="006236D4"/>
    <w:rsid w:val="00636269"/>
    <w:rsid w:val="00661199"/>
    <w:rsid w:val="006A4280"/>
    <w:rsid w:val="00725BB0"/>
    <w:rsid w:val="007E6D74"/>
    <w:rsid w:val="00825B09"/>
    <w:rsid w:val="0088624C"/>
    <w:rsid w:val="008F6770"/>
    <w:rsid w:val="009713F7"/>
    <w:rsid w:val="009F2634"/>
    <w:rsid w:val="00A646D6"/>
    <w:rsid w:val="00AA0978"/>
    <w:rsid w:val="00B2748F"/>
    <w:rsid w:val="00B42C0C"/>
    <w:rsid w:val="00B63B08"/>
    <w:rsid w:val="00B750CF"/>
    <w:rsid w:val="00BA5BA6"/>
    <w:rsid w:val="00BF1F53"/>
    <w:rsid w:val="00C41063"/>
    <w:rsid w:val="00C55E43"/>
    <w:rsid w:val="00D05EEB"/>
    <w:rsid w:val="00D340FA"/>
    <w:rsid w:val="00D50D60"/>
    <w:rsid w:val="00EB1F9A"/>
    <w:rsid w:val="00ED6413"/>
    <w:rsid w:val="00F03EF4"/>
    <w:rsid w:val="00FA1ABF"/>
    <w:rsid w:val="00FD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4DCEF8"/>
  <w15:chartTrackingRefBased/>
  <w15:docId w15:val="{6C5011DE-1C9A-4BDF-AB2A-6B6200A3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64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6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641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D4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D4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CTSA</dc:creator>
  <cp:keywords/>
  <dc:description/>
  <cp:lastModifiedBy>桌球協會 中華民國</cp:lastModifiedBy>
  <cp:revision>4</cp:revision>
  <cp:lastPrinted>2024-04-19T04:14:00Z</cp:lastPrinted>
  <dcterms:created xsi:type="dcterms:W3CDTF">2024-04-19T04:08:00Z</dcterms:created>
  <dcterms:modified xsi:type="dcterms:W3CDTF">2024-04-19T04:20:00Z</dcterms:modified>
</cp:coreProperties>
</file>