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C89F" w14:textId="1F6F2A50" w:rsidR="004B42CD" w:rsidRPr="00833103" w:rsidRDefault="00833103" w:rsidP="0083310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113</w:t>
      </w:r>
      <w:r>
        <w:rPr>
          <w:rFonts w:hint="eastAsia"/>
          <w:sz w:val="32"/>
          <w:szCs w:val="32"/>
        </w:rPr>
        <w:t>年</w:t>
      </w:r>
      <w:r w:rsidR="004B42CD" w:rsidRPr="00833103">
        <w:rPr>
          <w:rFonts w:hint="eastAsia"/>
          <w:sz w:val="32"/>
          <w:szCs w:val="32"/>
        </w:rPr>
        <w:t>香港青少年公開賽公告</w:t>
      </w:r>
    </w:p>
    <w:p w14:paraId="39BB80F7" w14:textId="77777777" w:rsidR="00833103" w:rsidRDefault="004B42CD" w:rsidP="004B42CD">
      <w:r>
        <w:rPr>
          <w:rFonts w:hint="eastAsia"/>
        </w:rPr>
        <w:t xml:space="preserve">      </w:t>
      </w:r>
    </w:p>
    <w:p w14:paraId="01EB8850" w14:textId="57153C32" w:rsidR="00833103" w:rsidRDefault="00833103" w:rsidP="004B42CD">
      <w:r>
        <w:rPr>
          <w:rFonts w:hint="eastAsia"/>
        </w:rPr>
        <w:t xml:space="preserve">      </w:t>
      </w:r>
      <w:r w:rsidR="004B42CD">
        <w:rPr>
          <w:rFonts w:hint="eastAsia"/>
        </w:rPr>
        <w:t>報名參加本項比賽</w:t>
      </w:r>
      <w:r w:rsidR="004B42CD">
        <w:rPr>
          <w:rFonts w:hint="eastAsia"/>
        </w:rPr>
        <w:t>11</w:t>
      </w:r>
      <w:r w:rsidR="004B42CD">
        <w:rPr>
          <w:rFonts w:hint="eastAsia"/>
        </w:rPr>
        <w:t>、</w:t>
      </w:r>
      <w:r w:rsidR="004B42CD">
        <w:rPr>
          <w:rFonts w:hint="eastAsia"/>
        </w:rPr>
        <w:t>13</w:t>
      </w:r>
      <w:r w:rsidR="004B42CD">
        <w:rPr>
          <w:rFonts w:hint="eastAsia"/>
        </w:rPr>
        <w:t>歲之選手，其資格維持以</w:t>
      </w:r>
      <w:proofErr w:type="gramStart"/>
      <w:r w:rsidR="004B42CD">
        <w:rPr>
          <w:rFonts w:hint="eastAsia"/>
        </w:rPr>
        <w:t>112</w:t>
      </w:r>
      <w:proofErr w:type="gramEnd"/>
      <w:r w:rsidR="004B42CD">
        <w:rPr>
          <w:rFonts w:hint="eastAsia"/>
        </w:rPr>
        <w:t>年度產生之</w:t>
      </w:r>
      <w:r w:rsidR="004B42CD">
        <w:rPr>
          <w:rFonts w:hint="eastAsia"/>
        </w:rPr>
        <w:t>11</w:t>
      </w:r>
      <w:r w:rsidR="004B42CD">
        <w:rPr>
          <w:rFonts w:hint="eastAsia"/>
        </w:rPr>
        <w:t>、</w:t>
      </w:r>
      <w:r w:rsidR="004B42CD">
        <w:rPr>
          <w:rFonts w:hint="eastAsia"/>
        </w:rPr>
        <w:t>13</w:t>
      </w:r>
      <w:r w:rsidR="004B42CD">
        <w:rPr>
          <w:rFonts w:hint="eastAsia"/>
        </w:rPr>
        <w:t>歲</w:t>
      </w:r>
    </w:p>
    <w:p w14:paraId="7B6D0AE5" w14:textId="3A04A767" w:rsidR="00B0492D" w:rsidRDefault="00833103" w:rsidP="004B42CD">
      <w:r>
        <w:rPr>
          <w:rFonts w:hint="eastAsia"/>
        </w:rPr>
        <w:t xml:space="preserve">      </w:t>
      </w:r>
      <w:r w:rsidR="004B42CD">
        <w:rPr>
          <w:rFonts w:hint="eastAsia"/>
        </w:rPr>
        <w:t>排名選手為限，其報名期限延至</w:t>
      </w:r>
      <w:r w:rsidR="004B42CD">
        <w:rPr>
          <w:rFonts w:hint="eastAsia"/>
        </w:rPr>
        <w:t>113</w:t>
      </w:r>
      <w:r w:rsidR="004B42CD">
        <w:rPr>
          <w:rFonts w:hint="eastAsia"/>
        </w:rPr>
        <w:t>年</w:t>
      </w:r>
      <w:r w:rsidR="004B42CD">
        <w:rPr>
          <w:rFonts w:hint="eastAsia"/>
        </w:rPr>
        <w:t>5</w:t>
      </w:r>
      <w:r w:rsidR="004B42CD">
        <w:rPr>
          <w:rFonts w:hint="eastAsia"/>
        </w:rPr>
        <w:t>月</w:t>
      </w:r>
      <w:r w:rsidR="004B42CD">
        <w:rPr>
          <w:rFonts w:hint="eastAsia"/>
        </w:rPr>
        <w:t>24</w:t>
      </w:r>
      <w:r w:rsidR="004B42CD">
        <w:rPr>
          <w:rFonts w:hint="eastAsia"/>
        </w:rPr>
        <w:t>日</w:t>
      </w:r>
      <w:r w:rsidR="004B42CD">
        <w:rPr>
          <w:rFonts w:hint="eastAsia"/>
        </w:rPr>
        <w:t>17</w:t>
      </w:r>
      <w:r w:rsidR="004B42CD">
        <w:rPr>
          <w:rFonts w:hint="eastAsia"/>
        </w:rPr>
        <w:t>時。</w:t>
      </w:r>
    </w:p>
    <w:sectPr w:rsidR="00B0492D" w:rsidSect="0053369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CD"/>
    <w:rsid w:val="004B42CD"/>
    <w:rsid w:val="00533692"/>
    <w:rsid w:val="0058726F"/>
    <w:rsid w:val="00833103"/>
    <w:rsid w:val="00B0492D"/>
    <w:rsid w:val="00E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4FEB"/>
  <w15:chartTrackingRefBased/>
  <w15:docId w15:val="{EC648A32-09AF-48D9-A7D6-9BCCBCE7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2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2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2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42CD"/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character" w:customStyle="1" w:styleId="20">
    <w:name w:val="標題 2 字元"/>
    <w:basedOn w:val="a0"/>
    <w:link w:val="2"/>
    <w:uiPriority w:val="9"/>
    <w:semiHidden/>
    <w:rsid w:val="004B42CD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30">
    <w:name w:val="標題 3 字元"/>
    <w:basedOn w:val="a0"/>
    <w:link w:val="3"/>
    <w:uiPriority w:val="9"/>
    <w:semiHidden/>
    <w:rsid w:val="004B42CD"/>
    <w:rPr>
      <w:rFonts w:eastAsiaTheme="majorEastAsia" w:cstheme="majorBidi"/>
      <w:color w:val="0F4761" w:themeColor="accent1" w:themeShade="BF"/>
      <w:sz w:val="32"/>
      <w:szCs w:val="32"/>
      <w14:ligatures w14:val="none"/>
    </w:rPr>
  </w:style>
  <w:style w:type="character" w:customStyle="1" w:styleId="40">
    <w:name w:val="標題 4 字元"/>
    <w:basedOn w:val="a0"/>
    <w:link w:val="4"/>
    <w:uiPriority w:val="9"/>
    <w:semiHidden/>
    <w:rsid w:val="004B42CD"/>
    <w:rPr>
      <w:rFonts w:eastAsiaTheme="majorEastAsia"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標題 5 字元"/>
    <w:basedOn w:val="a0"/>
    <w:link w:val="5"/>
    <w:uiPriority w:val="9"/>
    <w:semiHidden/>
    <w:rsid w:val="004B42CD"/>
    <w:rPr>
      <w:rFonts w:eastAsiaTheme="majorEastAsia" w:cstheme="majorBidi"/>
      <w:color w:val="0F4761" w:themeColor="accent1" w:themeShade="BF"/>
      <w14:ligatures w14:val="none"/>
    </w:rPr>
  </w:style>
  <w:style w:type="character" w:customStyle="1" w:styleId="60">
    <w:name w:val="標題 6 字元"/>
    <w:basedOn w:val="a0"/>
    <w:link w:val="6"/>
    <w:uiPriority w:val="9"/>
    <w:semiHidden/>
    <w:rsid w:val="004B42CD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4B42CD"/>
    <w:rPr>
      <w:rFonts w:eastAsiaTheme="majorEastAsia" w:cstheme="majorBidi"/>
      <w:color w:val="595959" w:themeColor="text1" w:themeTint="A6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4B42CD"/>
    <w:rPr>
      <w:rFonts w:eastAsiaTheme="majorEastAsia" w:cstheme="majorBidi"/>
      <w:color w:val="272727" w:themeColor="text1" w:themeTint="D8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4B42CD"/>
    <w:rPr>
      <w:rFonts w:eastAsiaTheme="majorEastAsia" w:cstheme="majorBidi"/>
      <w:color w:val="272727" w:themeColor="text1" w:themeTint="D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B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B42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B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B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4B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B42CD"/>
    <w:rPr>
      <w:i/>
      <w:iCs/>
      <w:color w:val="404040" w:themeColor="text1" w:themeTint="BF"/>
      <w14:ligatures w14:val="none"/>
    </w:rPr>
  </w:style>
  <w:style w:type="paragraph" w:styleId="a9">
    <w:name w:val="List Paragraph"/>
    <w:basedOn w:val="a"/>
    <w:uiPriority w:val="34"/>
    <w:qFormat/>
    <w:rsid w:val="004B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B42CD"/>
    <w:rPr>
      <w:i/>
      <w:iCs/>
      <w:color w:val="0F4761" w:themeColor="accent1" w:themeShade="BF"/>
      <w14:ligatures w14:val="none"/>
    </w:rPr>
  </w:style>
  <w:style w:type="character" w:styleId="ad">
    <w:name w:val="Intense Reference"/>
    <w:basedOn w:val="a0"/>
    <w:uiPriority w:val="32"/>
    <w:qFormat/>
    <w:rsid w:val="004B4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2</cp:revision>
  <dcterms:created xsi:type="dcterms:W3CDTF">2024-05-21T11:24:00Z</dcterms:created>
  <dcterms:modified xsi:type="dcterms:W3CDTF">2024-05-21T11:27:00Z</dcterms:modified>
</cp:coreProperties>
</file>