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6D2" w14:textId="77777777" w:rsidR="004F024D" w:rsidRPr="00055FC0" w:rsidRDefault="004F024D" w:rsidP="004F024D">
      <w:pPr>
        <w:rPr>
          <w:rFonts w:ascii="標楷體" w:eastAsia="標楷體" w:hAnsi="標楷體"/>
          <w:b/>
          <w:bCs/>
          <w:sz w:val="28"/>
          <w:szCs w:val="24"/>
          <w:bdr w:val="single" w:sz="4" w:space="0" w:color="auto"/>
        </w:rPr>
      </w:pPr>
      <w:r w:rsidRPr="00055FC0">
        <w:rPr>
          <w:rFonts w:ascii="標楷體" w:eastAsia="標楷體" w:hAnsi="標楷體" w:hint="eastAsia"/>
          <w:b/>
          <w:bCs/>
          <w:sz w:val="28"/>
          <w:szCs w:val="24"/>
          <w:bdr w:val="single" w:sz="4" w:space="0" w:color="auto"/>
        </w:rPr>
        <w:t>申請者版</w:t>
      </w:r>
    </w:p>
    <w:p w14:paraId="40F24891" w14:textId="77777777" w:rsidR="004F024D" w:rsidRPr="00055FC0" w:rsidRDefault="004F024D" w:rsidP="004F024D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特定體育團體辦理教練證照展延時程一覽表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252"/>
        <w:gridCol w:w="3963"/>
      </w:tblGrid>
      <w:tr w:rsidR="004F024D" w:rsidRPr="00055FC0" w14:paraId="0798E7B8" w14:textId="77777777" w:rsidTr="004F024D">
        <w:trPr>
          <w:trHeight w:val="3972"/>
          <w:jc w:val="center"/>
        </w:trPr>
        <w:tc>
          <w:tcPr>
            <w:tcW w:w="1413" w:type="dxa"/>
            <w:vAlign w:val="center"/>
          </w:tcPr>
          <w:p w14:paraId="29D6B7F2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4252" w:type="dxa"/>
            <w:vAlign w:val="center"/>
          </w:tcPr>
          <w:p w14:paraId="2D5B8D84" w14:textId="77777777" w:rsidR="004F024D" w:rsidRDefault="004F024D" w:rsidP="004F024D">
            <w:pPr>
              <w:pStyle w:val="a4"/>
              <w:numPr>
                <w:ilvl w:val="0"/>
                <w:numId w:val="6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舊制</w:t>
            </w:r>
          </w:p>
          <w:p w14:paraId="2C50C92F" w14:textId="77777777" w:rsidR="004F024D" w:rsidRPr="00B3238F" w:rsidRDefault="004F024D" w:rsidP="0040662F">
            <w:pPr>
              <w:pStyle w:val="a4"/>
              <w:snapToGrid w:val="0"/>
              <w:ind w:leftChars="0" w:left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於107年5月30日前取得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特定體育團體、中華民國體育運動總會或其他各級體育團體發給之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證且於</w:t>
            </w:r>
            <w:proofErr w:type="gramEnd"/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111年1月10日仍在有效期內者。</w:t>
            </w:r>
          </w:p>
          <w:p w14:paraId="3242EDD0" w14:textId="77777777" w:rsidR="004F024D" w:rsidRDefault="004F024D" w:rsidP="004F024D">
            <w:pPr>
              <w:pStyle w:val="a4"/>
              <w:numPr>
                <w:ilvl w:val="0"/>
                <w:numId w:val="6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新制</w:t>
            </w:r>
          </w:p>
          <w:p w14:paraId="4CAA00F4" w14:textId="77777777" w:rsidR="004F024D" w:rsidRPr="00B3238F" w:rsidRDefault="004F024D" w:rsidP="0040662F">
            <w:pPr>
              <w:pStyle w:val="a4"/>
              <w:snapToGrid w:val="0"/>
              <w:ind w:leftChars="0" w:left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於107年5月30日至110年12月31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日期間取得特定體育團體發給之教練</w:t>
            </w:r>
            <w:r w:rsidRPr="00B3238F">
              <w:rPr>
                <w:rFonts w:ascii="標楷體" w:eastAsia="標楷體" w:hAnsi="標楷體" w:hint="eastAsia"/>
                <w:sz w:val="28"/>
                <w:szCs w:val="28"/>
              </w:rPr>
              <w:t>證者。</w:t>
            </w:r>
          </w:p>
        </w:tc>
        <w:tc>
          <w:tcPr>
            <w:tcW w:w="3963" w:type="dxa"/>
            <w:vAlign w:val="center"/>
          </w:tcPr>
          <w:p w14:paraId="30F379EB" w14:textId="77777777" w:rsidR="004F024D" w:rsidRPr="00055FC0" w:rsidRDefault="004F024D" w:rsidP="0040662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於111年1月1日（含）後取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得特定體育團體發給之教練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證者。</w:t>
            </w:r>
          </w:p>
        </w:tc>
      </w:tr>
      <w:tr w:rsidR="004F024D" w:rsidRPr="00055FC0" w14:paraId="4DCBB39A" w14:textId="77777777" w:rsidTr="004F024D">
        <w:trPr>
          <w:trHeight w:val="746"/>
          <w:jc w:val="center"/>
        </w:trPr>
        <w:tc>
          <w:tcPr>
            <w:tcW w:w="1413" w:type="dxa"/>
            <w:vAlign w:val="center"/>
          </w:tcPr>
          <w:p w14:paraId="0FFE2BEE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證照效期</w:t>
            </w:r>
          </w:p>
        </w:tc>
        <w:tc>
          <w:tcPr>
            <w:tcW w:w="4252" w:type="dxa"/>
            <w:vAlign w:val="center"/>
          </w:tcPr>
          <w:p w14:paraId="24E7F1C6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114年12月31日</w:t>
            </w:r>
          </w:p>
        </w:tc>
        <w:tc>
          <w:tcPr>
            <w:tcW w:w="3963" w:type="dxa"/>
            <w:vAlign w:val="center"/>
          </w:tcPr>
          <w:p w14:paraId="71330820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自發證日期起計算4年</w:t>
            </w:r>
          </w:p>
        </w:tc>
      </w:tr>
      <w:tr w:rsidR="004F024D" w:rsidRPr="00055FC0" w14:paraId="2FE6578D" w14:textId="77777777" w:rsidTr="004F024D">
        <w:trPr>
          <w:trHeight w:val="1785"/>
          <w:jc w:val="center"/>
        </w:trPr>
        <w:tc>
          <w:tcPr>
            <w:tcW w:w="1413" w:type="dxa"/>
            <w:vAlign w:val="center"/>
          </w:tcPr>
          <w:p w14:paraId="1AB5FE14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申請證照</w:t>
            </w:r>
          </w:p>
          <w:p w14:paraId="52E104A7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展延日期</w:t>
            </w:r>
          </w:p>
        </w:tc>
        <w:tc>
          <w:tcPr>
            <w:tcW w:w="4252" w:type="dxa"/>
            <w:vAlign w:val="center"/>
          </w:tcPr>
          <w:p w14:paraId="1D7C6E23" w14:textId="77777777" w:rsidR="004F024D" w:rsidRPr="00055FC0" w:rsidRDefault="004F024D" w:rsidP="0040662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於證照效期屆滿3個月前至6個月內向特定體育團體提出申請：自114年6月30日起至114年9月30日止</w:t>
            </w:r>
          </w:p>
        </w:tc>
        <w:tc>
          <w:tcPr>
            <w:tcW w:w="3963" w:type="dxa"/>
            <w:vAlign w:val="center"/>
          </w:tcPr>
          <w:p w14:paraId="4999E4AB" w14:textId="77777777" w:rsidR="004F024D" w:rsidRPr="00055FC0" w:rsidRDefault="004F024D" w:rsidP="0040662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於證照效期屆滿3個月前至6個月內向特定體育團體提出申請</w:t>
            </w:r>
          </w:p>
        </w:tc>
      </w:tr>
      <w:tr w:rsidR="004F024D" w:rsidRPr="00055FC0" w14:paraId="7D283DC5" w14:textId="77777777" w:rsidTr="004F024D">
        <w:trPr>
          <w:trHeight w:val="4013"/>
          <w:jc w:val="center"/>
        </w:trPr>
        <w:tc>
          <w:tcPr>
            <w:tcW w:w="1413" w:type="dxa"/>
            <w:vAlign w:val="center"/>
          </w:tcPr>
          <w:p w14:paraId="32B9977D" w14:textId="77777777" w:rsidR="004F024D" w:rsidRPr="00055FC0" w:rsidRDefault="004F024D" w:rsidP="004066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15" w:type="dxa"/>
            <w:gridSpan w:val="2"/>
            <w:vAlign w:val="center"/>
          </w:tcPr>
          <w:p w14:paraId="14F55308" w14:textId="77777777" w:rsidR="004F024D" w:rsidRPr="00055FC0" w:rsidRDefault="004F024D" w:rsidP="004F024D">
            <w:pPr>
              <w:pStyle w:val="a4"/>
              <w:numPr>
                <w:ilvl w:val="0"/>
                <w:numId w:val="7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上開規定皆依「</w:t>
            </w:r>
            <w:hyperlink r:id="rId8" w:history="1">
              <w:r w:rsidRPr="00055FC0">
                <w:rPr>
                  <w:rFonts w:ascii="標楷體" w:eastAsia="標楷體" w:hAnsi="標楷體" w:hint="eastAsia"/>
                  <w:sz w:val="28"/>
                  <w:szCs w:val="28"/>
                </w:rPr>
                <w:t>特定體育團體建立運動教練資格檢定及管理辦法</w:t>
              </w:r>
            </w:hyperlink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」辦理。</w:t>
            </w:r>
          </w:p>
          <w:p w14:paraId="227F0B5C" w14:textId="77777777" w:rsidR="004F024D" w:rsidRPr="00DF188D" w:rsidRDefault="004F024D" w:rsidP="004F024D">
            <w:pPr>
              <w:pStyle w:val="a4"/>
              <w:numPr>
                <w:ilvl w:val="0"/>
                <w:numId w:val="7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教練證照需經由教育部體育署確認無「</w:t>
            </w:r>
            <w:hyperlink r:id="rId9" w:history="1">
              <w:r w:rsidRPr="00055FC0">
                <w:rPr>
                  <w:rFonts w:ascii="標楷體" w:eastAsia="標楷體" w:hAnsi="標楷體" w:hint="eastAsia"/>
                  <w:sz w:val="28"/>
                  <w:szCs w:val="28"/>
                </w:rPr>
                <w:t>特定體育團體建立運動教練資格檢定及管理辦法</w:t>
              </w:r>
            </w:hyperlink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」第4條或第4條之1所定消極資格情事後</w:t>
            </w:r>
            <w:proofErr w:type="gramStart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始得製證</w:t>
            </w:r>
            <w:proofErr w:type="gramEnd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所需製證</w:t>
            </w:r>
            <w:proofErr w:type="gramEnd"/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工作時間以</w:t>
            </w:r>
            <w:r w:rsidRPr="007311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3個月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為原則。</w:t>
            </w:r>
          </w:p>
          <w:p w14:paraId="7EE39DC3" w14:textId="77777777" w:rsidR="004F024D" w:rsidRPr="00055FC0" w:rsidRDefault="004F024D" w:rsidP="004F024D">
            <w:pPr>
              <w:pStyle w:val="a4"/>
              <w:numPr>
                <w:ilvl w:val="0"/>
                <w:numId w:val="7"/>
              </w:numPr>
              <w:snapToGrid w:val="0"/>
              <w:ind w:leftChars="0"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若有特殊原因未能於證照效期屆滿3個月前至6個月內向特定體育團體提出者，</w:t>
            </w:r>
            <w:r w:rsidRPr="0073117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需原則經特定體育團體同意後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始得延後辦理證照展延時程，惟不得超過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欲申請展延之教練</w:t>
            </w:r>
            <w:r w:rsidRPr="00055FC0">
              <w:rPr>
                <w:rFonts w:ascii="標楷體" w:eastAsia="標楷體" w:hAnsi="標楷體" w:hint="eastAsia"/>
                <w:sz w:val="28"/>
                <w:szCs w:val="28"/>
              </w:rPr>
              <w:t>證照效期日期。</w:t>
            </w:r>
          </w:p>
        </w:tc>
      </w:tr>
    </w:tbl>
    <w:p w14:paraId="0BD69931" w14:textId="77777777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42BFB28F" w14:textId="77777777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4F31F5E9" w14:textId="77777777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</w:p>
    <w:p w14:paraId="4AE2A09E" w14:textId="2400B393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6C644676" w14:textId="77777777" w:rsidR="004F024D" w:rsidRPr="00055FC0" w:rsidRDefault="004F024D" w:rsidP="004F024D">
      <w:pPr>
        <w:rPr>
          <w:rFonts w:ascii="標楷體" w:eastAsia="標楷體" w:hAnsi="標楷體"/>
          <w:b/>
          <w:bCs/>
          <w:sz w:val="28"/>
          <w:szCs w:val="24"/>
          <w:bdr w:val="single" w:sz="4" w:space="0" w:color="auto"/>
        </w:rPr>
      </w:pPr>
      <w:bookmarkStart w:id="0" w:name="_Toc498588391"/>
      <w:r w:rsidRPr="00055FC0">
        <w:rPr>
          <w:rFonts w:ascii="標楷體" w:eastAsia="標楷體" w:hAnsi="標楷體" w:hint="eastAsia"/>
          <w:b/>
          <w:bCs/>
          <w:sz w:val="28"/>
          <w:szCs w:val="24"/>
          <w:bdr w:val="single" w:sz="4" w:space="0" w:color="auto"/>
        </w:rPr>
        <w:lastRenderedPageBreak/>
        <w:t>申請者版</w:t>
      </w:r>
    </w:p>
    <w:p w14:paraId="5DEFFFB2" w14:textId="77777777" w:rsidR="004F024D" w:rsidRPr="00055FC0" w:rsidRDefault="004F024D" w:rsidP="004F024D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特定體育團體辦理教練證照</w:t>
      </w:r>
      <w:proofErr w:type="gramStart"/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展延紙本</w:t>
      </w:r>
      <w:proofErr w:type="gramEnd"/>
      <w:r w:rsidRPr="00055FC0">
        <w:rPr>
          <w:rFonts w:ascii="標楷體" w:eastAsia="標楷體" w:hAnsi="標楷體"/>
          <w:b/>
          <w:bCs/>
          <w:sz w:val="32"/>
          <w:szCs w:val="32"/>
        </w:rPr>
        <w:t>作業流程</w:t>
      </w:r>
      <w:bookmarkEnd w:id="0"/>
      <w:r w:rsidRPr="00055FC0">
        <w:rPr>
          <w:rFonts w:ascii="標楷體" w:eastAsia="標楷體" w:hAnsi="標楷體" w:hint="eastAsia"/>
          <w:b/>
          <w:bCs/>
          <w:sz w:val="32"/>
          <w:szCs w:val="32"/>
        </w:rPr>
        <w:t>圖</w:t>
      </w:r>
    </w:p>
    <w:p w14:paraId="5B313FFB" w14:textId="77777777" w:rsidR="004F024D" w:rsidRPr="00055FC0" w:rsidRDefault="004F024D" w:rsidP="004F024D">
      <w:pPr>
        <w:widowControl/>
        <w:snapToGrid w:val="0"/>
        <w:spacing w:line="360" w:lineRule="auto"/>
        <w:rPr>
          <w:rFonts w:ascii="標楷體" w:eastAsia="標楷體" w:hAnsi="標楷體"/>
        </w:rPr>
      </w:pPr>
      <w:r w:rsidRPr="00055FC0">
        <w:rPr>
          <w:rFonts w:ascii="標楷體" w:eastAsia="標楷體" w:hAnsi="標楷體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064BE" wp14:editId="71D5775B">
                <wp:simplePos x="0" y="0"/>
                <wp:positionH relativeFrom="column">
                  <wp:posOffset>2899410</wp:posOffset>
                </wp:positionH>
                <wp:positionV relativeFrom="paragraph">
                  <wp:posOffset>4589145</wp:posOffset>
                </wp:positionV>
                <wp:extent cx="3505200" cy="3038475"/>
                <wp:effectExtent l="57150" t="0" r="19050" b="28575"/>
                <wp:wrapNone/>
                <wp:docPr id="10" name="直線圖說文字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3038475"/>
                        </a:xfrm>
                        <a:prstGeom prst="borderCallout1">
                          <a:avLst>
                            <a:gd name="adj1" fmla="val 17963"/>
                            <a:gd name="adj2" fmla="val -105"/>
                            <a:gd name="adj3" fmla="val 18308"/>
                            <a:gd name="adj4" fmla="val -24771"/>
                          </a:avLst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9ACD0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依據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中華民國桌球協</w:t>
                            </w:r>
                            <w:r w:rsidRPr="0073117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會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專業進修時數認列規範進行審核，確認符合展延條件後，予以展延，並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造冊及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彙整相關資料報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中華民國體育運動總會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辦理製證作業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5D7964E" w14:textId="77777777" w:rsidR="004F024D" w:rsidRPr="004F024D" w:rsidRDefault="004F024D" w:rsidP="004F024D">
                            <w:pPr>
                              <w:pStyle w:val="a4"/>
                              <w:spacing w:line="400" w:lineRule="exact"/>
                              <w:ind w:leftChars="0" w:left="426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F02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</w:rPr>
                              <w:t>教練證</w:t>
                            </w:r>
                          </w:p>
                          <w:p w14:paraId="1AAE1A29" w14:textId="77777777" w:rsidR="004F024D" w:rsidRPr="00932C5A" w:rsidRDefault="004F024D" w:rsidP="004F024D">
                            <w:pPr>
                              <w:pStyle w:val="a4"/>
                              <w:spacing w:line="400" w:lineRule="exact"/>
                              <w:ind w:leftChars="0" w:left="84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需經由教育部體育署確認無「特定體育團體建立運動教練資格檢定及管理辦法」第4條或第4條之1所定消極資格情事後始得製證，所需製證工作時間以</w:t>
                            </w:r>
                            <w:r w:rsidRPr="000465F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</w:rPr>
                              <w:t>3個月</w:t>
                            </w:r>
                            <w:r w:rsidRPr="00B3238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為原則。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064B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直線圖說文字 1 18" o:spid="_x0000_s1026" type="#_x0000_t47" style="position:absolute;margin-left:228.3pt;margin-top:361.35pt;width:276pt;height:2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avxQIAAPsFAAAOAAAAZHJzL2Uyb0RvYy54bWysVE1v2zAMvQ/YfxB0b/2RuEmDOkWQosOA&#10;oi3aDj0rslR70NckJXH260fJjuOtxQ7DclAo8/GJfKJ4dd1KgXbMukarEmfnKUZMUV016q3E315u&#10;z+YYOU9URYRWrMQH5vD18vOnq71ZsFzXWlTMIiBRbrE3Ja69N4skcbRmkrhzbZgCJ9dWEg9b+5ZU&#10;luyBXYokT9OLZK9tZaymzDn4etM58TLyc86of+DcMY9EiSE3H1cb101Yk+UVWbxZYuqG9mmQf8hC&#10;kkbBoQPVDfEEbW3zjko21GqnuT+nWiaa84ayWANUk6V/VPNcE8NiLSCOM4NM7v/R0vvds3m0IMPe&#10;uIUDM1TRcivDP+SH2ijWYRCLtR5R+Dgp0gJuACMKvkk6mU9nRZAzOYUb6/wXpiUKRok3cFXMrokQ&#10;euuzKBfZ3TkfdauQIhIahFTfM4y4FHANOyJQNru8mPTXNMLkY8xZlsajQf4RZDKGZPNJOn9PMx1j&#10;zvLpbJb1NfSZQTXHKkKaSt82QsSmEQrtS3xZ5EWsJKBuiKsRJF3iCqyeSCjQ5CRutPxBsEAn1BPj&#10;qKlAzjyyxL5na2E7GkIpU71UriYV6z4XKfx6+iEiKh8JAzOHNAfuTusB+Tt3d2U9PoSy+GyG4PRv&#10;iXXBQ0Q8WSs/BMtGafsRgYCq+pM7/FGkTpqgkm83LUCCudHV4dEiq7v36wy9bUDvO+L8I7HQKdCG&#10;MIT8AyxcaLgX3VsY1dr+/Oh7wMM7Ai9GexgAJXY/tsQyjMRXBS/sMptOw8SIm2kxy2Fjx57N2KO2&#10;cq3h4qF3IbtoBrwXR5NbLV/hAazCqeAiisLZJabeHjdr3w0mmHaUrVYRBlPCEH+nng0N5EHg0Gkv&#10;7Suxpn9XHp7kvT4OC7KIrduJe8KGSKVXW69544PzpGu/gQkTe6ifhmGEjfcRdZrZy18AAAD//wMA&#10;UEsDBBQABgAIAAAAIQCzETg04AAAAA0BAAAPAAAAZHJzL2Rvd25yZXYueG1sTI/NTsMwEITvSLyD&#10;tZW4UbsRTaoQp0JInDgRWsTRjbeJqX+i2E3Tt2d7gtvuzmjm22o7O8smHKMJXsJqKYChb4M2vpOw&#10;+3x73ACLSXmtbPAo4YoRtvX9XaVKHS7+A6cmdYxCfCyVhD6loeQ8tj06FZdhQE/aMYxOJVrHjutR&#10;XSjcWZ4JkXOnjKeGXg342mN7as6OSlprhj3/md6FKb6Pu3Xz1eNVyofF/PIMLOGc/sxwwyd0qInp&#10;EM5eR2YlPK3znKwSiiwrgN0cQmzodKApE6sMeF3x/1/UvwAAAP//AwBQSwECLQAUAAYACAAAACEA&#10;toM4kv4AAADhAQAAEwAAAAAAAAAAAAAAAAAAAAAAW0NvbnRlbnRfVHlwZXNdLnhtbFBLAQItABQA&#10;BgAIAAAAIQA4/SH/1gAAAJQBAAALAAAAAAAAAAAAAAAAAC8BAABfcmVscy8ucmVsc1BLAQItABQA&#10;BgAIAAAAIQC2VcavxQIAAPsFAAAOAAAAAAAAAAAAAAAAAC4CAABkcnMvZTJvRG9jLnhtbFBLAQIt&#10;ABQABgAIAAAAIQCzETg04AAAAA0BAAAPAAAAAAAAAAAAAAAAAB8FAABkcnMvZG93bnJldi54bWxQ&#10;SwUGAAAAAAQABADzAAAALAYAAAAA&#10;" adj="-5351,3955,-23,3880" filled="f" strokecolor="#1f3763 [1604]">
                <v:stroke dashstyle="dash"/>
                <v:textbox>
                  <w:txbxContent>
                    <w:p w14:paraId="7C29ACD0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依據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中華民國桌球協</w:t>
                      </w:r>
                      <w:r w:rsidRPr="0073117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會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專業進修時數認列規範進行審核，確認符合展延條件後，予以展延，並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造冊及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彙整相關資料報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中華民國體育運動總會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辦理製證作業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。</w:t>
                      </w:r>
                    </w:p>
                    <w:p w14:paraId="65D7964E" w14:textId="77777777" w:rsidR="004F024D" w:rsidRPr="004F024D" w:rsidRDefault="004F024D" w:rsidP="004F024D">
                      <w:pPr>
                        <w:pStyle w:val="a4"/>
                        <w:spacing w:line="400" w:lineRule="exact"/>
                        <w:ind w:leftChars="0" w:left="426"/>
                        <w:jc w:val="both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</w:rPr>
                      </w:pPr>
                      <w:r w:rsidRPr="004F024D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</w:rPr>
                        <w:t>教練證</w:t>
                      </w:r>
                    </w:p>
                    <w:p w14:paraId="1AAE1A29" w14:textId="77777777" w:rsidR="004F024D" w:rsidRPr="00932C5A" w:rsidRDefault="004F024D" w:rsidP="004F024D">
                      <w:pPr>
                        <w:pStyle w:val="a4"/>
                        <w:spacing w:line="400" w:lineRule="exact"/>
                        <w:ind w:leftChars="0" w:left="84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需經由教育部體育署確認無「特定體育團體建立運動教練資格檢定及管理辦法」第4條或第4條之1所定消極資格情事後始得製證，所需製證工作時間以</w:t>
                      </w:r>
                      <w:r w:rsidRPr="000465FD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</w:rPr>
                        <w:t>3個月</w:t>
                      </w:r>
                      <w:r w:rsidRPr="00B3238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為原則。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55FC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0CFF4" wp14:editId="28467AB7">
                <wp:simplePos x="0" y="0"/>
                <wp:positionH relativeFrom="column">
                  <wp:posOffset>2175510</wp:posOffset>
                </wp:positionH>
                <wp:positionV relativeFrom="paragraph">
                  <wp:posOffset>3769995</wp:posOffset>
                </wp:positionV>
                <wp:extent cx="638175" cy="752475"/>
                <wp:effectExtent l="0" t="0" r="9525" b="9525"/>
                <wp:wrapNone/>
                <wp:docPr id="2" name="箭號: 向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524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C4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2" o:spid="_x0000_s1026" type="#_x0000_t67" style="position:absolute;margin-left:171.3pt;margin-top:296.85pt;width:50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t6hgIAAIYFAAAOAAAAZHJzL2Uyb0RvYy54bWysVEtPGzEQvlfqf7B8L5ukCY+IDYpAVJUo&#10;IKDi7HjtZCWvxx072aS/vmN7swFKe6iagzPPbx47M+cX28awjUJfgy358GjAmbISqtouS/796frT&#10;KWc+CFsJA1aVfKc8v5h9/HDeuqkawQpMpZARiPXT1pV8FYKbFoWXK9UIfwROWVJqwEYEYnFZVCha&#10;Qm9MMRoMjosWsHIIUnlP0qus5LOEr7WS4U5rrwIzJafcQnoxvYv4FrNzMV2icKtadmmIf8iiEbWl&#10;oD3UlQiCrbH+DaqpJYIHHY4kNAVoXUuVaqBqhoM31TyuhFOpFmqOd32b/P+DlbebR3eP1IbW+akn&#10;Mlax1djEf8qPbVOzdn2z1DYwScLjz6fDkwlnklQnk9GYaEIpDs4OffiioGGRKHkFrZ0jQpv6JDY3&#10;PmT7vV0M6MHU1XVtTGLiEKhLg2wj6PMtlqPkatbNN6iy7GxAvy5umplonrJ4hWRsxLMQkXPQKCkO&#10;JScq7IyKdsY+KM3qiorMEXvkHFRIqWwYpmT8SlQqiyd/zCUBRmRN8XvsDuB1kXvsnGVnH11VGube&#10;eZCj/82590iRwYbeuakt4HsAhqrqImf7fZNya2KXFlDt7pEh5FXyTl7X9H1vhA/3Aml3aMvoHoQ7&#10;erSBtuTQUZytAH++J4/2NNKk5aylXSy5/7EWqDgzXy0N+9lwPI7Lm5jx5GREDL7ULF5q7Lq5BJqX&#10;IV0eJxMZ7YPZkxqheaazMY9RSSWspNgllwH3zGXIN4IOj1TzeTKjhXUi3NhHJyN47Goc3afts0DX&#10;DXmg7biF/d6K6Zsxz7bR08J8HUDXaQcOfe36Tcuehrg7TPGavOST1eF8zn4BAAD//wMAUEsDBBQA&#10;BgAIAAAAIQDqlcrB4QAAAAsBAAAPAAAAZHJzL2Rvd25yZXYueG1sTI/LTsMwEEX3SPyDNUjsqPOi&#10;hRCnqkCVWNKWViydeIgD8TiK3STw9ZgVLEf36N4zxXo2HRtxcK0lAfEiAoZUW9VSI+D1sL25A+a8&#10;JCU7SyjgCx2sy8uLQubKTrTDce8bFkrI5VKA9r7POXe1RiPdwvZIIXu3g5E+nEPD1SCnUG46nkTR&#10;khvZUljQssdHjfXn/mwEnLbDIauOb2P/EjvS0+Yjenr+FuL6at48APM4+z8YfvWDOpTBqbJnUo51&#10;AtIsWQZUwO19ugIWiCxLY2CVgFWcJMDLgv//ofwBAAD//wMAUEsBAi0AFAAGAAgAAAAhALaDOJL+&#10;AAAA4QEAABMAAAAAAAAAAAAAAAAAAAAAAFtDb250ZW50X1R5cGVzXS54bWxQSwECLQAUAAYACAAA&#10;ACEAOP0h/9YAAACUAQAACwAAAAAAAAAAAAAAAAAvAQAAX3JlbHMvLnJlbHNQSwECLQAUAAYACAAA&#10;ACEAz3VreoYCAACGBQAADgAAAAAAAAAAAAAAAAAuAgAAZHJzL2Uyb0RvYy54bWxQSwECLQAUAAYA&#10;CAAAACEA6pXKweEAAAALAQAADwAAAAAAAAAAAAAAAADgBAAAZHJzL2Rvd25yZXYueG1sUEsFBgAA&#10;AAAEAAQA8wAAAO4FAAAAAA==&#10;" adj="12441" fillcolor="#cfcdcd [2894]" stroked="f" strokeweight="1pt"/>
            </w:pict>
          </mc:Fallback>
        </mc:AlternateContent>
      </w:r>
      <w:r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E855D" wp14:editId="1DAF142F">
                <wp:simplePos x="0" y="0"/>
                <wp:positionH relativeFrom="margin">
                  <wp:posOffset>346710</wp:posOffset>
                </wp:positionH>
                <wp:positionV relativeFrom="paragraph">
                  <wp:posOffset>2293620</wp:posOffset>
                </wp:positionV>
                <wp:extent cx="5391150" cy="1295400"/>
                <wp:effectExtent l="0" t="0" r="0" b="0"/>
                <wp:wrapNone/>
                <wp:docPr id="4" name="流程圖: 程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2954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876F8" w14:textId="77777777" w:rsidR="004F024D" w:rsidRDefault="004F024D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將上述資料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及換發證照手續費郵政匯票新台幣伍佰元整</w:t>
                            </w:r>
                          </w:p>
                          <w:p w14:paraId="4298BD25" w14:textId="77777777" w:rsidR="004F024D" w:rsidRDefault="004F024D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裝入大信封袋以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掛號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郵寄至台北市中山區朱崙街20號901室</w:t>
                            </w:r>
                          </w:p>
                          <w:p w14:paraId="53FE77CF" w14:textId="77777777" w:rsidR="00B63E3B" w:rsidRDefault="00B63E3B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請註明 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桌球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協會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收</w:t>
                            </w:r>
                          </w:p>
                          <w:p w14:paraId="196244EA" w14:textId="77777777" w:rsidR="00B63E3B" w:rsidRDefault="00B63E3B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14:paraId="2C4B89DC" w14:textId="64472BA5" w:rsidR="004F024D" w:rsidRPr="008C166C" w:rsidRDefault="000465FD" w:rsidP="004F024D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※</w:t>
                            </w:r>
                            <w:r w:rsidR="004F024D">
                              <w:rPr>
                                <w:rFonts w:ascii="標楷體" w:eastAsia="標楷體" w:hAnsi="標楷體" w:hint="eastAsia"/>
                              </w:rPr>
                              <w:t>請載明 ：『 申請教練證照展延資料 』</w:t>
                            </w:r>
                            <w:bookmarkStart w:id="1" w:name="_Hlk197608967"/>
                            <w:r w:rsidR="004F024D">
                              <w:rPr>
                                <w:rFonts w:ascii="標楷體" w:eastAsia="標楷體" w:hAnsi="標楷體" w:hint="eastAsia"/>
                              </w:rPr>
                              <w:t>及註明申請人姓名、聯絡電話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E855D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7" type="#_x0000_t109" style="position:absolute;margin-left:27.3pt;margin-top:180.6pt;width:424.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AIPQIAAGIEAAAOAAAAZHJzL2Uyb0RvYy54bWysVMFu2zAMvQ/YPwi6L47TpGuMOEWRrMOA&#10;bivQ7QMYWY6FyaImKbGzrx8lO2mw3YZdBJEy+R7JR6/u+1azo3ReoSl5PplyJo3ASpl9yb9/e3x3&#10;x5kPYCrQaGTJT9Lz+/XbN6vOFnKGDepKOkZJjC86W/ImBFtkmReNbMFP0EpDjzW6FgKZbp9VDjrK&#10;3upsNp3eZh26yjoU0nvybodHvk7561qK8LWuvQxMl5y4hXS6dO7ima1XUOwd2EaJkQb8A4sWlCHQ&#10;S6otBGAHp/5K1Srh0GMdJgLbDOtaCZlqoGry6R/VvDRgZaqFmuPtpU3+/6UVX44v9tlF6t4+ofjh&#10;mcFNA2YvH5zDrpFQEVweG5V11heXgGh4CmW77jNWNFo4BEw96GvXxoRUHetTq0+XVss+MEHOxc0y&#10;zxc0EUFv+Wy5mE/TMDIozuHW+fBRYsvipeS1xo6IufA8TDtBwfHJh0gNivPnqRTUqnpUWicjaklu&#10;tGNHIBWAENKEPIXrQ0vcBz+paaAABblJNYP77uwmiKTKmCkB+msQbVhX8tsbKiliGozoSVyR1xZ8&#10;M6Sr6DaIrlWBlK9VW/KEMWoxNvyDqVJoAKWHO4FrM04gNj3q2xeh3/VMVeN4omeH1YlG4nAQOi0m&#10;XRp0vzjrSOQl9z8P4CRn+pOhsS7z+TxuRTLmi/czMtz1y+76BYygVCUPnA3XTRg26WCd2jeENHTV&#10;4ANJoVZpMK+sRvok5NS+ceniplzb6avXX8P6NwAAAP//AwBQSwMEFAAGAAgAAAAhAOI/n6ngAAAA&#10;CgEAAA8AAABkcnMvZG93bnJldi54bWxMj0FOwzAQRfdI3MEaJDaI2knrqA1xqipV2SAWlB7Aid0k&#10;Ih5HsduG2zOsYDnzn/68KbazG9jVTqH3qCBZCGAWG296bBWcPg/Pa2AhajR68GgVfNsA2/L+rtC5&#10;8Tf8sNdjbBmVYMi1gi7GMec8NJ11Oiz8aJGys5+cjjROLTeTvlG5G3gqRMad7pEudHq0VWebr+PF&#10;KXjf71bJ29jIUy1fcb9+qqQ4VEo9Psy7F2DRzvEPhl99UoeSnGp/QRPYoECuMiIVLLMkBUbARixp&#10;U1OSyRR4WfD/L5Q/AAAA//8DAFBLAQItABQABgAIAAAAIQC2gziS/gAAAOEBAAATAAAAAAAAAAAA&#10;AAAAAAAAAABbQ29udGVudF9UeXBlc10ueG1sUEsBAi0AFAAGAAgAAAAhADj9If/WAAAAlAEAAAsA&#10;AAAAAAAAAAAAAAAALwEAAF9yZWxzLy5yZWxzUEsBAi0AFAAGAAgAAAAhAERE8Ag9AgAAYgQAAA4A&#10;AAAAAAAAAAAAAAAALgIAAGRycy9lMm9Eb2MueG1sUEsBAi0AFAAGAAgAAAAhAOI/n6ngAAAACgEA&#10;AA8AAAAAAAAAAAAAAAAAlwQAAGRycy9kb3ducmV2LnhtbFBLBQYAAAAABAAEAPMAAACkBQAAAAA=&#10;" fillcolor="#d9e2f3 [660]" stroked="f" strokeweight=".5pt">
                <v:stroke dashstyle="dash"/>
                <v:textbox>
                  <w:txbxContent>
                    <w:p w14:paraId="211876F8" w14:textId="77777777" w:rsidR="004F024D" w:rsidRDefault="004F024D" w:rsidP="004F024D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將上述資料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及換發證照手續費郵政匯票新台幣伍佰元整</w:t>
                      </w:r>
                    </w:p>
                    <w:p w14:paraId="4298BD25" w14:textId="77777777" w:rsidR="004F024D" w:rsidRDefault="004F024D" w:rsidP="004F024D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裝入大信封袋以</w:t>
                      </w: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掛號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郵寄至台北市中山區朱崙街20號901室</w:t>
                      </w:r>
                    </w:p>
                    <w:p w14:paraId="53FE77CF" w14:textId="77777777" w:rsidR="00B63E3B" w:rsidRDefault="00B63E3B" w:rsidP="004F024D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請註明 </w:t>
                      </w: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桌球</w:t>
                      </w:r>
                      <w:r w:rsidRPr="00CF1E74">
                        <w:rPr>
                          <w:rFonts w:ascii="標楷體" w:eastAsia="標楷體" w:hAnsi="標楷體" w:hint="eastAsia"/>
                          <w:szCs w:val="24"/>
                        </w:rPr>
                        <w:t>協會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收</w:t>
                      </w:r>
                    </w:p>
                    <w:p w14:paraId="196244EA" w14:textId="77777777" w:rsidR="00B63E3B" w:rsidRDefault="00B63E3B" w:rsidP="004F024D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14:paraId="2C4B89DC" w14:textId="64472BA5" w:rsidR="004F024D" w:rsidRPr="008C166C" w:rsidRDefault="000465FD" w:rsidP="004F024D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※</w:t>
                      </w:r>
                      <w:r w:rsidR="004F024D">
                        <w:rPr>
                          <w:rFonts w:ascii="標楷體" w:eastAsia="標楷體" w:hAnsi="標楷體" w:hint="eastAsia"/>
                        </w:rPr>
                        <w:t>請載明 ：『 申請教練證照展延資料 』</w:t>
                      </w:r>
                      <w:bookmarkStart w:id="2" w:name="_Hlk197608967"/>
                      <w:r w:rsidR="004F024D">
                        <w:rPr>
                          <w:rFonts w:ascii="標楷體" w:eastAsia="標楷體" w:hAnsi="標楷體" w:hint="eastAsia"/>
                        </w:rPr>
                        <w:t>及註明申請人姓名、聯絡電話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5FC0">
        <w:rPr>
          <w:rFonts w:ascii="標楷體" w:eastAsia="標楷體" w:hAnsi="標楷體" w:hint="eastAsia"/>
          <w:b/>
          <w:bCs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60A608EB" wp14:editId="5CB101E6">
            <wp:simplePos x="0" y="0"/>
            <wp:positionH relativeFrom="column">
              <wp:posOffset>537210</wp:posOffset>
            </wp:positionH>
            <wp:positionV relativeFrom="paragraph">
              <wp:posOffset>4994910</wp:posOffset>
            </wp:positionV>
            <wp:extent cx="857250" cy="857250"/>
            <wp:effectExtent l="0" t="0" r="0" b="0"/>
            <wp:wrapTopAndBottom/>
            <wp:docPr id="8" name="圖形 8" descr="連線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形 8" descr="連線 以實心填滿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2CF4A" wp14:editId="39F71197">
                <wp:simplePos x="0" y="0"/>
                <wp:positionH relativeFrom="margin">
                  <wp:posOffset>-158116</wp:posOffset>
                </wp:positionH>
                <wp:positionV relativeFrom="paragraph">
                  <wp:posOffset>4589144</wp:posOffset>
                </wp:positionV>
                <wp:extent cx="2200275" cy="1343025"/>
                <wp:effectExtent l="0" t="0" r="9525" b="9525"/>
                <wp:wrapNone/>
                <wp:docPr id="7" name="流程圖: 程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3430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D23FD" w14:textId="77777777" w:rsidR="004F024D" w:rsidRPr="00CF1E74" w:rsidRDefault="004F024D" w:rsidP="004F024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4A5D27" w14:textId="77777777" w:rsidR="004F024D" w:rsidRPr="00CF1E74" w:rsidRDefault="004F024D" w:rsidP="004F024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中華民國桌球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CF4A" id="流程圖: 程序 7" o:spid="_x0000_s1028" type="#_x0000_t109" style="position:absolute;margin-left:-12.45pt;margin-top:361.35pt;width:173.2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DZPQIAAGIEAAAOAAAAZHJzL2Uyb0RvYy54bWysVNmO0zAUfUfiHyy/0yxdZoiajkYtg5AG&#10;GGngA1zbaSwcX2O7TYav59pJOxW8Ifpg3SU+5y7HXd8NnSYn6bwCU9NillMiDQehzKGm3789vLul&#10;xAdmBNNgZE1fpKd3m7dv1r2tZAktaCEdQRDjq97WtA3BVlnmeSs75mdgpcFkA65jAV13yIRjPaJ3&#10;OivzfJX14IR1wKX3GN2NSbpJ+E0jefjaNF4GomuKtYV0unTu45lt1qw6OGZbxacy2D9U0TFlkPQC&#10;tWOBkaNTf0F1ijvw0IQZhy6DplFcph6wmyL/o5vnllmZesHheHsZk/9/sPzL6dk+uVi6t4/Af3hi&#10;YNsyc5D3zkHfSiaQroiDynrrq8uF6Hi8Svb9ZxC4WnYMkGYwNK6LgNgdGdKoXy6jlkMgHIMlLq+8&#10;WVLCMVfMF/O8XCYOVp2vW+fDRwkdiUZNGw09FubC07jtRMVOjz7E0lh1/jy1AlqJB6V1cqKW5FY7&#10;cmKoAsa5NKFM1/Wxw9rH+CLH36gHDKNqxvDqHEaKpMqIlAj9NYk2pK/par7ME7CByJ7EFevaMd+O&#10;cAKtkaRTAZWvVVfT28gxcceBfzAiXQ1M6dFGcm2mDcShR337Kgz7gSiB04yQMbIH8YIrcTAKHR8m&#10;Gi24X5T0KPKa+p9H5iQl+pPBtb4vFov4KpKzWN6U6LjrzP46wwxHqJoGSkZzG8aXdLROHVpkKqbm&#10;71EKjUqLea1qKh+FnMY3Pbr4Uq799NXrX8PmNwAAAP//AwBQSwMEFAAGAAgAAAAhAPaGba3gAAAA&#10;CwEAAA8AAABkcnMvZG93bnJldi54bWxMj8FOwzAQRO9I/IO1SNxap25p0jROhUBInJAovXBz7CWJ&#10;Gq9D7DTh7zEnelzN08zb4jDbjl1w8K0jCatlAgxJO9NSLeH08bLIgPmgyKjOEUr4QQ+H8vamULlx&#10;E73j5RhqFkvI50pCE0Kfc+51g1b5peuRYvblBqtCPIeam0FNsdx2XCTJllvVUlxoVI9PDerzcbQS&#10;Kk1OdXz6zp5fP9sHc9Jj+pZJeX83P+6BBZzDPwx/+lEdyuhUuZGMZ52EhdjsIiohFSIFFom1WG2B&#10;VRJ2640AXhb8+ofyFwAA//8DAFBLAQItABQABgAIAAAAIQC2gziS/gAAAOEBAAATAAAAAAAAAAAA&#10;AAAAAAAAAABbQ29udGVudF9UeXBlc10ueG1sUEsBAi0AFAAGAAgAAAAhADj9If/WAAAAlAEAAAsA&#10;AAAAAAAAAAAAAAAALwEAAF9yZWxzLy5yZWxzUEsBAi0AFAAGAAgAAAAhAMLccNk9AgAAYgQAAA4A&#10;AAAAAAAAAAAAAAAALgIAAGRycy9lMm9Eb2MueG1sUEsBAi0AFAAGAAgAAAAhAPaGba3gAAAACwEA&#10;AA8AAAAAAAAAAAAAAAAAlwQAAGRycy9kb3ducmV2LnhtbFBLBQYAAAAABAAEAPMAAACkBQAAAAA=&#10;" fillcolor="#f7caac [1301]" stroked="f" strokeweight=".5pt">
                <v:stroke dashstyle="dash"/>
                <v:textbox>
                  <w:txbxContent>
                    <w:p w14:paraId="0AAD23FD" w14:textId="77777777" w:rsidR="004F024D" w:rsidRPr="00CF1E74" w:rsidRDefault="004F024D" w:rsidP="004F024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4A5D27" w14:textId="77777777" w:rsidR="004F024D" w:rsidRPr="00CF1E74" w:rsidRDefault="004F024D" w:rsidP="004F024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中華民國桌球</w:t>
                      </w:r>
                      <w:r w:rsidRPr="00CF1E74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協會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5FC0">
        <w:rPr>
          <w:rFonts w:ascii="標楷體" w:eastAsia="標楷體" w:hAnsi="標楷體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AA12D" wp14:editId="53B61496">
                <wp:simplePos x="0" y="0"/>
                <wp:positionH relativeFrom="column">
                  <wp:posOffset>2480310</wp:posOffset>
                </wp:positionH>
                <wp:positionV relativeFrom="paragraph">
                  <wp:posOffset>131445</wp:posOffset>
                </wp:positionV>
                <wp:extent cx="2209800" cy="1905000"/>
                <wp:effectExtent l="285750" t="0" r="19050" b="19050"/>
                <wp:wrapNone/>
                <wp:docPr id="9" name="直線圖說文字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905000"/>
                        </a:xfrm>
                        <a:prstGeom prst="borderCallout1">
                          <a:avLst>
                            <a:gd name="adj1" fmla="val 18751"/>
                            <a:gd name="adj2" fmla="val 288"/>
                            <a:gd name="adj3" fmla="val 19199"/>
                            <a:gd name="adj4" fmla="val -40410"/>
                          </a:avLst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94AD0" w14:textId="77777777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ind w:leftChars="0" w:left="284" w:hanging="284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填寫及檢附相關資料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0807E143" w14:textId="77777777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申請表</w:t>
                            </w:r>
                          </w:p>
                          <w:p w14:paraId="315976B2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檢核表</w:t>
                            </w:r>
                          </w:p>
                          <w:p w14:paraId="502B5CB6" w14:textId="77777777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身分證明文件影本</w:t>
                            </w:r>
                          </w:p>
                          <w:p w14:paraId="2A9087FD" w14:textId="10FB55EA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持有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證照</w:t>
                            </w:r>
                            <w:r w:rsidR="008405A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影本</w:t>
                            </w:r>
                          </w:p>
                          <w:p w14:paraId="05BDAE89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專業進修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紀錄證明</w:t>
                            </w:r>
                            <w:r w:rsidRPr="00CF1E7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文件</w:t>
                            </w:r>
                          </w:p>
                          <w:p w14:paraId="58DD6508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1吋脫帽相片1張</w:t>
                            </w:r>
                          </w:p>
                          <w:p w14:paraId="4079C4A4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  <w:p w14:paraId="1A798E2A" w14:textId="77777777" w:rsidR="004F024D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  <w:p w14:paraId="444F98C8" w14:textId="77777777" w:rsidR="004F024D" w:rsidRPr="00CF1E74" w:rsidRDefault="004F024D" w:rsidP="004F024D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ind w:leftChars="0" w:left="567" w:hanging="283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A12D" id="_x0000_s1029" type="#_x0000_t47" style="position:absolute;margin-left:195.3pt;margin-top:10.35pt;width:174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v0wQIAAAEGAAAOAAAAZHJzL2Uyb0RvYy54bWysVMlu2zAQvRfoPxC8J1piN5YROTAcpCgQ&#10;JEGTImeaIiMV3ErSltyv75Ba7DZBD0UvEsl58zjzODNX150UaM+sa7QqcXaeYsQU1VWjXkv87fn2&#10;bIGR80RVRGjFSnxgDl+vPn64as2S5brWomIWAYlyy9aUuPbeLJPE0ZpJ4s61YQqMXFtJPGzta1JZ&#10;0gK7FEmepp+SVtvKWE2Zc3B60xvxKvJzzqh/4Nwxj0SJITYfvzZ+t+GbrK7I8tUSUzd0CIP8QxSS&#10;NAounahuiCdoZ5s3VLKhVjvN/TnVMtGcN5TFHCCbLP0jm6eaGBZzAXGcmWRy/4+W3u+fzKMFGVrj&#10;lg6WIYuOWxn+EB/qoliHSSzWeUThMM/TYpGCphRsWZHOU9gAT3J0N9b5z0xLFBYl3sJTMbshQuid&#10;z6JcZH/nfNStQopIKBBSfc8w4lLAM+yJQNnicp4Nz3SCyU8x+WLxFnFxisiKrCjeYmanmLNZOsvG&#10;FIbAIJkxiRCl0reNELFmhEJtiYt5Po+JBNQNcTWCmEtcwWrQQiiQ5KhtXPmDYIFOqK+Mo6YKakaW&#10;WPZsI2xPQyhlalDK1aRi/XFQeoxz8ojCR8LAzCHMibuXekL+zt2/2IAPrix2zeSc/i2w3nnyiDdr&#10;5Sdn2Sht3yMQkNVwc48fReqlCSr5btuBNiW+CMhwstXV4dEiq/sudobeNiD7HXH+kVioFyhGGEX+&#10;AT5caHgePawwqrX9+d55wEM3gRWjFsZAid2PHbEMI/FFQZ8V2WwW5kbczOaXOWzsqWV7alE7udHw&#10;/lDBEF1cBrwX45JbLV+gDdbhVjARReHuElNvx83G9+MJZh5l63WEwawwxN+pJ0MDedA5FNxz90Ks&#10;GbrLQ2Pe63FkkGWs4F7jIzZ4Kr3eec0bH4xHXYcNzJlYSsNMDIPsdB9Rx8m9+gUAAP//AwBQSwME&#10;FAAGAAgAAAAhAO+teAvgAAAACgEAAA8AAABkcnMvZG93bnJldi54bWxMj8FOwzAQRO9I/IO1SNyo&#10;3URtSohTVUhIXCpKQUjc3HhJAvE6xG4T/p7tCY478zQ7U6wn14kTDqH1pGE+UyCQKm9bqjW8vjzc&#10;rECEaMiazhNq+MEA6/LyojC59SM942kfa8EhFHKjoYmxz6UMVYPOhJnvkdj78IMzkc+hlnYwI4e7&#10;TiZKLaUzLfGHxvR432D1tT86DWH39pniNsm+d/On9/pxMW4X2Ubr66tpcwci4hT/YDjX5+pQcqeD&#10;P5INotOQ3qoloxoSlYFgIEtXLBzYOSuyLOT/CeUvAAAA//8DAFBLAQItABQABgAIAAAAIQC2gziS&#10;/gAAAOEBAAATAAAAAAAAAAAAAAAAAAAAAABbQ29udGVudF9UeXBlc10ueG1sUEsBAi0AFAAGAAgA&#10;AAAhADj9If/WAAAAlAEAAAsAAAAAAAAAAAAAAAAALwEAAF9yZWxzLy5yZWxzUEsBAi0AFAAGAAgA&#10;AAAhAO9wi/TBAgAAAQYAAA4AAAAAAAAAAAAAAAAALgIAAGRycy9lMm9Eb2MueG1sUEsBAi0AFAAG&#10;AAgAAAAhAO+teAvgAAAACgEAAA8AAAAAAAAAAAAAAAAAGwUAAGRycy9kb3ducmV2LnhtbFBLBQYA&#10;AAAABAAEAPMAAAAoBgAAAAA=&#10;" adj="-8729,4147,62" filled="f" strokecolor="#1f3763 [1604]">
                <v:stroke dashstyle="dash"/>
                <v:textbox>
                  <w:txbxContent>
                    <w:p w14:paraId="22894AD0" w14:textId="77777777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400" w:lineRule="exact"/>
                        <w:ind w:leftChars="0" w:left="284" w:hanging="284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填寫及檢附相關資料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：</w:t>
                      </w:r>
                    </w:p>
                    <w:p w14:paraId="0807E143" w14:textId="77777777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申請表</w:t>
                      </w:r>
                    </w:p>
                    <w:p w14:paraId="315976B2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檢核表</w:t>
                      </w:r>
                    </w:p>
                    <w:p w14:paraId="502B5CB6" w14:textId="77777777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身分證明文件影本</w:t>
                      </w:r>
                    </w:p>
                    <w:p w14:paraId="2A9087FD" w14:textId="10FB55EA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持有</w:t>
                      </w: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證照</w:t>
                      </w:r>
                      <w:r w:rsidR="008405A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影本</w:t>
                      </w:r>
                    </w:p>
                    <w:p w14:paraId="05BDAE89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專業進修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紀錄證明</w:t>
                      </w:r>
                      <w:r w:rsidRPr="00CF1E7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文件</w:t>
                      </w:r>
                    </w:p>
                    <w:p w14:paraId="58DD6508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1吋脫帽相片1張</w:t>
                      </w:r>
                    </w:p>
                    <w:p w14:paraId="4079C4A4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  <w:p w14:paraId="1A798E2A" w14:textId="77777777" w:rsidR="004F024D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  <w:p w14:paraId="444F98C8" w14:textId="77777777" w:rsidR="004F024D" w:rsidRPr="00CF1E74" w:rsidRDefault="004F024D" w:rsidP="004F024D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400" w:lineRule="exact"/>
                        <w:ind w:leftChars="0" w:left="567" w:hanging="283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55FC0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0B40A526" wp14:editId="4A0C5070">
            <wp:simplePos x="0" y="0"/>
            <wp:positionH relativeFrom="column">
              <wp:posOffset>441960</wp:posOffset>
            </wp:positionH>
            <wp:positionV relativeFrom="paragraph">
              <wp:posOffset>464185</wp:posOffset>
            </wp:positionV>
            <wp:extent cx="914400" cy="847725"/>
            <wp:effectExtent l="0" t="0" r="0" b="0"/>
            <wp:wrapTopAndBottom/>
            <wp:docPr id="3" name="圖形 3" descr="教師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形 3" descr="教師 以實心填滿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FC0">
        <w:rPr>
          <w:rFonts w:ascii="標楷體" w:eastAsia="標楷體" w:hAnsi="標楷體" w:hint="eastAsia"/>
          <w:noProof/>
          <w:spacing w:val="-6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6A3EA" wp14:editId="437B2FEF">
                <wp:simplePos x="0" y="0"/>
                <wp:positionH relativeFrom="margin">
                  <wp:posOffset>308610</wp:posOffset>
                </wp:positionH>
                <wp:positionV relativeFrom="paragraph">
                  <wp:posOffset>165735</wp:posOffset>
                </wp:positionV>
                <wp:extent cx="1295400" cy="1219200"/>
                <wp:effectExtent l="0" t="0" r="0" b="0"/>
                <wp:wrapNone/>
                <wp:docPr id="1" name="流程圖: 程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2192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7695" w14:textId="77777777" w:rsidR="004F024D" w:rsidRPr="00CF1E74" w:rsidRDefault="004F024D" w:rsidP="004F024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3" w:name="_Hlk177544733"/>
                            <w:bookmarkEnd w:id="3"/>
                          </w:p>
                          <w:p w14:paraId="70FAEE38" w14:textId="77777777" w:rsidR="004F024D" w:rsidRPr="00CF1E74" w:rsidRDefault="004F024D" w:rsidP="004F024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1E7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持證者</w:t>
                            </w:r>
                          </w:p>
                          <w:p w14:paraId="6591CE1B" w14:textId="77777777" w:rsidR="004F024D" w:rsidRPr="00CF1E74" w:rsidRDefault="004F024D" w:rsidP="004F024D">
                            <w:pPr>
                              <w:pStyle w:val="a4"/>
                              <w:spacing w:line="280" w:lineRule="exact"/>
                              <w:ind w:leftChars="0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A3EA" id="流程圖: 程序 1" o:spid="_x0000_s1030" type="#_x0000_t109" style="position:absolute;margin-left:24.3pt;margin-top:13.05pt;width:102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OvPQIAAGIEAAAOAAAAZHJzL2Uyb0RvYy54bWysVMGO0zAQvSPxD5bvNElpl23UdLVqWYS0&#10;LCstfMDUcRoLx2Nst0n5esZO263ghrhYnnH83puZ5yzvhk6zg3Reoal4Mck5k0Zgrcyu4t+/Pby7&#10;5cwHMDVoNLLiR+n53ertm2VvSznFFnUtHSMQ48veVrwNwZZZ5kUrO/ATtNLQYYOug0Ch22W1g57Q&#10;O51N8/wm69HV1qGQ3lN2Mx7yVcJvGinC16bxMjBdcdIW0urSuo1rtlpCuXNgWyVOMuAfVHSgDJFe&#10;oDYQgO2d+guqU8KhxyZMBHYZNo0SMtVA1RT5H9W8tGBlqoWa4+2lTf7/wYqnw4t9dlG6t48ofnhm&#10;cN2C2cl757BvJdREV8RGZb315eVCDDxdZdv+C9Y0WtgHTD0YGtdFQKqODanVx0ur5RCYoGQxXcxn&#10;OU1E0FkxLRY0zMQB5fm6dT58ktixuKl4o7EnYS48j9NOVHB49CFKg/L8eSoFtaoflNYpiF6Sa+3Y&#10;AcgFIIQ0oUjX9b4j7WOeBIwSoKQ0uWZM357TRJFcGZESob8m0Yb1Fb95P88TsMHInswVdW3AtyNc&#10;TbvRdJ0K5HytuoonjpMXY8M/mjpdDaD0uCdybU4TiE2P/vZlGLYDU3XFZxEyZrZYH2kkDkej08Ok&#10;TYvuF2c9mbzi/ucenORMfzY01kUxm8VXkYLZ/MOUAnd9sr0+ASMIquKBs3G7DuNL2lundi0xjV01&#10;eE9WaFQazKuqk3wycmrf6dHFl3Idp69efw2r3wAAAP//AwBQSwMEFAAGAAgAAAAhAP5xLcDfAAAA&#10;CQEAAA8AAABkcnMvZG93bnJldi54bWxMj8FugzAQRO+V+g/WVuqlaoxRQIhioogovVQ9NMkHGNgA&#10;Cl4j7CT077s9tbfdndHsm2Kz2FHccPaDIw1qFYFAalw7UKfhdNy/ZiB8MNSa0RFq+EYPm/LxoTB5&#10;6+70hbdD6ASHkM+Nhj6EKZfSNz1a41duQmLt7GZrAq9zJ9vZ3DncjjKOolRaMxB/6M2EVY/N5XC1&#10;Gj5327X6mJrkVCfvtMteqiTaV1o/Py3bNxABl/Bnhl98RoeSmWp3pdaLUcM6S9mpIU4VCNbjJOZD&#10;zYPKFMiykP8blD8AAAD//wMAUEsBAi0AFAAGAAgAAAAhALaDOJL+AAAA4QEAABMAAAAAAAAAAAAA&#10;AAAAAAAAAFtDb250ZW50X1R5cGVzXS54bWxQSwECLQAUAAYACAAAACEAOP0h/9YAAACUAQAACwAA&#10;AAAAAAAAAAAAAAAvAQAAX3JlbHMvLnJlbHNQSwECLQAUAAYACAAAACEA98ozrz0CAABiBAAADgAA&#10;AAAAAAAAAAAAAAAuAgAAZHJzL2Uyb0RvYy54bWxQSwECLQAUAAYACAAAACEA/nEtwN8AAAAJAQAA&#10;DwAAAAAAAAAAAAAAAACXBAAAZHJzL2Rvd25yZXYueG1sUEsFBgAAAAAEAAQA8wAAAKMFAAAAAA==&#10;" fillcolor="#d9e2f3 [660]" stroked="f" strokeweight=".5pt">
                <v:stroke dashstyle="dash"/>
                <v:textbox>
                  <w:txbxContent>
                    <w:p w14:paraId="203D7695" w14:textId="77777777" w:rsidR="004F024D" w:rsidRPr="00CF1E74" w:rsidRDefault="004F024D" w:rsidP="004F024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bookmarkStart w:id="4" w:name="_Hlk177544733"/>
                      <w:bookmarkEnd w:id="4"/>
                    </w:p>
                    <w:p w14:paraId="70FAEE38" w14:textId="77777777" w:rsidR="004F024D" w:rsidRPr="00CF1E74" w:rsidRDefault="004F024D" w:rsidP="004F024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F1E74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持證者</w:t>
                      </w:r>
                    </w:p>
                    <w:p w14:paraId="6591CE1B" w14:textId="77777777" w:rsidR="004F024D" w:rsidRPr="00CF1E74" w:rsidRDefault="004F024D" w:rsidP="004F024D">
                      <w:pPr>
                        <w:pStyle w:val="a4"/>
                        <w:spacing w:line="280" w:lineRule="exact"/>
                        <w:ind w:leftChars="0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18623C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6E3BDCE6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67C60F15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38E3A326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06D879AA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18DA6166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36FAD143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1C415CDD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5CEF898D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0CFFE806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32435633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52ABBEAF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3B500868" w14:textId="77777777" w:rsidR="004F024D" w:rsidRDefault="004F024D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2ED690D2" w14:textId="77777777" w:rsidR="00150A04" w:rsidRDefault="00150A04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</w:p>
    <w:p w14:paraId="4583A019" w14:textId="6DF01806" w:rsidR="008602B6" w:rsidRPr="00F30E28" w:rsidRDefault="008602B6" w:rsidP="008602B6">
      <w:pPr>
        <w:spacing w:before="51"/>
        <w:ind w:left="179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中華民國</w:t>
      </w:r>
      <w:r w:rsidR="00F30E28" w:rsidRPr="00F30E28">
        <w:rPr>
          <w:rFonts w:ascii="標楷體" w:eastAsia="標楷體" w:hAnsi="標楷體" w:cs="Times New Roman"/>
          <w:b/>
          <w:kern w:val="0"/>
          <w:sz w:val="36"/>
          <w:szCs w:val="36"/>
        </w:rPr>
        <w:t>桌球協</w:t>
      </w: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會</w:t>
      </w:r>
      <w:proofErr w:type="gramStart"/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教練證展延</w:t>
      </w:r>
      <w:proofErr w:type="gramEnd"/>
      <w:r w:rsidR="00A25939"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資料</w:t>
      </w: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檢核表</w:t>
      </w:r>
    </w:p>
    <w:tbl>
      <w:tblPr>
        <w:tblStyle w:val="a3"/>
        <w:tblW w:w="9994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7735"/>
        <w:gridCol w:w="1812"/>
      </w:tblGrid>
      <w:tr w:rsidR="00B87590" w:rsidRPr="00B87590" w14:paraId="64174230" w14:textId="77777777" w:rsidTr="0084057A">
        <w:trPr>
          <w:trHeight w:val="504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84057A" w:rsidRDefault="004F6C0A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</w:pPr>
            <w:r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應</w:t>
            </w:r>
            <w:r w:rsidR="008602B6"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檢附資料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84057A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</w:pPr>
            <w:r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請</w:t>
            </w:r>
            <w:r w:rsidR="00A25939"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自行</w:t>
            </w:r>
            <w:r w:rsidRPr="0084057A">
              <w:rPr>
                <w:rFonts w:ascii="Times New Roman" w:eastAsia="標楷體" w:hAnsi="Times New Roman" w:cs="Times New Roman"/>
                <w:b/>
                <w:spacing w:val="-5"/>
                <w:sz w:val="32"/>
                <w:szCs w:val="32"/>
              </w:rPr>
              <w:t>勾選</w:t>
            </w:r>
          </w:p>
        </w:tc>
      </w:tr>
      <w:tr w:rsidR="00B87590" w:rsidRPr="00B87590" w14:paraId="0A31AEC4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6B530B7E" w14:textId="21F456C2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7735" w:type="dxa"/>
            <w:vAlign w:val="center"/>
          </w:tcPr>
          <w:p w14:paraId="6BECDBBA" w14:textId="2FD3D037" w:rsidR="008602B6" w:rsidRPr="00B87590" w:rsidRDefault="00A25939" w:rsidP="008602B6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812" w:type="dxa"/>
            <w:vAlign w:val="center"/>
          </w:tcPr>
          <w:p w14:paraId="78B6719E" w14:textId="77777777" w:rsidR="008602B6" w:rsidRPr="00B87590" w:rsidRDefault="008602B6" w:rsidP="008602B6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1490053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2F0A4C20" w14:textId="47432CA4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7735" w:type="dxa"/>
            <w:vAlign w:val="center"/>
          </w:tcPr>
          <w:p w14:paraId="391746EF" w14:textId="09D210D2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812" w:type="dxa"/>
            <w:vAlign w:val="center"/>
          </w:tcPr>
          <w:p w14:paraId="4D091A76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024D5209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189E59BB" w14:textId="771460B9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7735" w:type="dxa"/>
            <w:vAlign w:val="center"/>
          </w:tcPr>
          <w:p w14:paraId="0DE50BDD" w14:textId="0543A4DF" w:rsidR="00A25939" w:rsidRPr="00B87590" w:rsidRDefault="005C0A33" w:rsidP="005C0A33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目前持有</w:t>
            </w:r>
            <w:r w:rsidR="00EE17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要申請展延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之</w:t>
            </w:r>
            <w:r w:rsidR="00434046">
              <w:rPr>
                <w:rFonts w:ascii="Times New Roman" w:eastAsia="標楷體" w:hAnsi="Times New Roman" w:cs="Times New Roman"/>
                <w:kern w:val="0"/>
                <w:szCs w:val="24"/>
              </w:rPr>
              <w:t>教練證</w:t>
            </w:r>
            <w:r w:rsidR="008C21C9">
              <w:rPr>
                <w:rFonts w:ascii="Times New Roman" w:eastAsia="標楷體" w:hAnsi="Times New Roman" w:hint="eastAsia"/>
                <w:kern w:val="0"/>
                <w:szCs w:val="24"/>
              </w:rPr>
              <w:t>正</w:t>
            </w:r>
            <w:r w:rsidR="008C21C9" w:rsidRPr="001B3D9F">
              <w:rPr>
                <w:rFonts w:ascii="Times New Roman" w:eastAsia="標楷體" w:hAnsi="Times New Roman" w:hint="eastAsia"/>
                <w:kern w:val="0"/>
                <w:szCs w:val="24"/>
              </w:rPr>
              <w:t>面、反面影本</w:t>
            </w:r>
            <w:r w:rsidR="00A25939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1812" w:type="dxa"/>
            <w:vAlign w:val="center"/>
          </w:tcPr>
          <w:p w14:paraId="2704E837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B87590" w:rsidRPr="00B87590" w14:paraId="7624B38B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6B50E4C1" w14:textId="63CF8E8B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7735" w:type="dxa"/>
            <w:vAlign w:val="center"/>
          </w:tcPr>
          <w:p w14:paraId="1964B6E1" w14:textId="5A744BEB" w:rsidR="00A25939" w:rsidRPr="00B87590" w:rsidRDefault="00A25939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</w:t>
            </w:r>
            <w:r w:rsidR="00DC7C22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時數證明影本，共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812" w:type="dxa"/>
            <w:vAlign w:val="center"/>
          </w:tcPr>
          <w:p w14:paraId="47C89C65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  <w:tr w:rsidR="00A25939" w:rsidRPr="00B87590" w14:paraId="0E65EECD" w14:textId="77777777" w:rsidTr="0084057A">
        <w:trPr>
          <w:trHeight w:val="795"/>
        </w:trPr>
        <w:tc>
          <w:tcPr>
            <w:tcW w:w="447" w:type="dxa"/>
            <w:vAlign w:val="center"/>
          </w:tcPr>
          <w:p w14:paraId="7ACF33D0" w14:textId="3AE7592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  <w:r w:rsidRPr="00B87590"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  <w:t>5</w:t>
            </w:r>
          </w:p>
        </w:tc>
        <w:tc>
          <w:tcPr>
            <w:tcW w:w="7735" w:type="dxa"/>
            <w:vAlign w:val="center"/>
          </w:tcPr>
          <w:p w14:paraId="7A03A3A0" w14:textId="1D120784" w:rsidR="00A25939" w:rsidRPr="00B87590" w:rsidRDefault="00D451BF" w:rsidP="00A25939">
            <w:pPr>
              <w:spacing w:before="51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="00752C0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吋脫帽相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片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1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(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背面填姓名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)</w:t>
            </w:r>
          </w:p>
        </w:tc>
        <w:tc>
          <w:tcPr>
            <w:tcW w:w="1812" w:type="dxa"/>
            <w:vAlign w:val="center"/>
          </w:tcPr>
          <w:p w14:paraId="78A93512" w14:textId="77777777" w:rsidR="00A25939" w:rsidRPr="00B87590" w:rsidRDefault="00A25939" w:rsidP="00A25939">
            <w:pPr>
              <w:spacing w:before="51"/>
              <w:jc w:val="center"/>
              <w:rPr>
                <w:rFonts w:ascii="Times New Roman" w:eastAsia="標楷體" w:hAnsi="Times New Roman" w:cs="Times New Roman"/>
                <w:bCs/>
                <w:spacing w:val="-5"/>
                <w:szCs w:val="18"/>
              </w:rPr>
            </w:pPr>
          </w:p>
        </w:tc>
      </w:tr>
    </w:tbl>
    <w:p w14:paraId="6DCB7B84" w14:textId="65F3EF1A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1F1EB12A" w14:textId="397C71A7" w:rsidR="008602B6" w:rsidRPr="00B87590" w:rsidRDefault="008602B6" w:rsidP="008602B6">
      <w:pPr>
        <w:spacing w:before="51"/>
        <w:ind w:left="179" w:rightChars="226" w:right="542"/>
        <w:jc w:val="right"/>
        <w:rPr>
          <w:rFonts w:ascii="Times New Roman" w:eastAsia="標楷體" w:hAnsi="Times New Roman" w:cs="Times New Roman"/>
          <w:bCs/>
          <w:spacing w:val="-5"/>
          <w:sz w:val="28"/>
          <w:szCs w:val="20"/>
        </w:rPr>
      </w:pP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申請人：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 xml:space="preserve">                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（</w:t>
      </w:r>
      <w:r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簽章</w:t>
      </w:r>
      <w:r w:rsidR="00BD6C15" w:rsidRPr="00B87590">
        <w:rPr>
          <w:rFonts w:ascii="Times New Roman" w:eastAsia="標楷體" w:hAnsi="Times New Roman" w:cs="Times New Roman"/>
          <w:bCs/>
          <w:spacing w:val="-5"/>
          <w:sz w:val="28"/>
          <w:szCs w:val="20"/>
        </w:rPr>
        <w:t>）</w:t>
      </w:r>
    </w:p>
    <w:p w14:paraId="6B580825" w14:textId="5B4C5DA1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中華民國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年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    </w:t>
      </w:r>
      <w:r w:rsidRPr="00B87590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</w:p>
    <w:p w14:paraId="6DC9E6D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97DF03C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A32F660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6A3FF408" w14:textId="77777777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359CD318" w14:textId="6BE78F64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2D74EAA0" w14:textId="7959BE95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02F15EC2" w14:textId="00CCD913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4DB061E8" w14:textId="77777777" w:rsidR="00A25939" w:rsidRPr="00B87590" w:rsidRDefault="00A25939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73DBEBA" w14:textId="76CABF55" w:rsidR="008602B6" w:rsidRPr="00B87590" w:rsidRDefault="008602B6" w:rsidP="008602B6">
      <w:pPr>
        <w:spacing w:before="51"/>
        <w:ind w:left="179"/>
        <w:jc w:val="center"/>
        <w:rPr>
          <w:rFonts w:ascii="Times New Roman" w:eastAsia="標楷體" w:hAnsi="Times New Roman" w:cs="Times New Roman"/>
          <w:b/>
          <w:spacing w:val="-5"/>
          <w:sz w:val="32"/>
        </w:rPr>
      </w:pPr>
    </w:p>
    <w:p w14:paraId="5025D1ED" w14:textId="08222BCA" w:rsidR="00DD4D1C" w:rsidRPr="00F30E28" w:rsidRDefault="008602B6" w:rsidP="009D7E1F">
      <w:pPr>
        <w:spacing w:before="51"/>
        <w:ind w:left="179"/>
        <w:jc w:val="center"/>
        <w:rPr>
          <w:rFonts w:ascii="標楷體" w:eastAsia="標楷體" w:hAnsi="標楷體" w:cs="Times New Roman"/>
          <w:b/>
          <w:spacing w:val="-5"/>
          <w:sz w:val="36"/>
          <w:szCs w:val="36"/>
        </w:rPr>
      </w:pP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lastRenderedPageBreak/>
        <w:t>中華民國</w:t>
      </w:r>
      <w:r w:rsidR="00F30E28" w:rsidRPr="00F30E28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桌球</w:t>
      </w:r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協會</w:t>
      </w:r>
      <w:proofErr w:type="gramStart"/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教練證展延</w:t>
      </w:r>
      <w:proofErr w:type="gramEnd"/>
      <w:r w:rsidRPr="00F30E28">
        <w:rPr>
          <w:rFonts w:ascii="標楷體" w:eastAsia="標楷體" w:hAnsi="標楷體" w:cs="Times New Roman"/>
          <w:b/>
          <w:spacing w:val="-5"/>
          <w:sz w:val="36"/>
          <w:szCs w:val="36"/>
        </w:rPr>
        <w:t>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6"/>
        <w:gridCol w:w="537"/>
        <w:gridCol w:w="1941"/>
        <w:gridCol w:w="1322"/>
        <w:gridCol w:w="1910"/>
        <w:gridCol w:w="1496"/>
        <w:gridCol w:w="1072"/>
        <w:gridCol w:w="1162"/>
      </w:tblGrid>
      <w:tr w:rsidR="00B87590" w:rsidRPr="00B87590" w14:paraId="60FF7FA9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84057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基本資料</w:t>
            </w:r>
          </w:p>
        </w:tc>
      </w:tr>
      <w:tr w:rsidR="00B87590" w:rsidRPr="00B87590" w14:paraId="450CDBE3" w14:textId="77777777" w:rsidTr="0084057A">
        <w:trPr>
          <w:trHeight w:val="462"/>
          <w:jc w:val="center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6E3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ABB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C4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3FDE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E9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出生年月日</w:t>
            </w:r>
          </w:p>
          <w:p w14:paraId="274F7748" w14:textId="5ABC2C1E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72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31972EEE" w14:textId="77777777" w:rsidTr="0084057A">
        <w:trPr>
          <w:trHeight w:val="715"/>
          <w:jc w:val="center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779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E94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02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6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9E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05ED4E18" w14:textId="77777777" w:rsidTr="0084057A">
        <w:trPr>
          <w:trHeight w:val="462"/>
          <w:jc w:val="center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3C6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A0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84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發證日期</w:t>
            </w:r>
          </w:p>
          <w:p w14:paraId="44A3C145" w14:textId="2181A2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A4CC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37E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證照有效期限</w:t>
            </w:r>
          </w:p>
          <w:p w14:paraId="2CA070E5" w14:textId="006DF7D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（西元年）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B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B87590" w:rsidRPr="00B87590" w14:paraId="5FDAE776" w14:textId="77777777" w:rsidTr="0084057A">
        <w:trPr>
          <w:trHeight w:val="606"/>
          <w:jc w:val="center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2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E8930" w14:textId="2E62E4A9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Ａ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Ｂ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Ｃ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級</w:t>
            </w:r>
          </w:p>
        </w:tc>
        <w:tc>
          <w:tcPr>
            <w:tcW w:w="33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21E1A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B87590" w:rsidRPr="00B87590" w14:paraId="363B7408" w14:textId="77777777" w:rsidTr="00602F24">
        <w:trPr>
          <w:trHeight w:val="46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E7640" w14:textId="6C3C3E0C" w:rsidR="00233293" w:rsidRPr="0084057A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36"/>
                <w:szCs w:val="36"/>
              </w:rPr>
              <w:t>專業進修紀錄</w:t>
            </w:r>
          </w:p>
        </w:tc>
      </w:tr>
      <w:tr w:rsidR="00B87590" w:rsidRPr="00B87590" w14:paraId="61E5C661" w14:textId="77777777" w:rsidTr="0084057A">
        <w:trPr>
          <w:trHeight w:val="1000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174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8D08" w14:textId="01F22D9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303" w14:textId="4A1505D1" w:rsidR="00233293" w:rsidRPr="00B87590" w:rsidRDefault="00233293" w:rsidP="0084057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50274" w14:textId="611ECC3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專業進修活動名稱</w:t>
            </w:r>
          </w:p>
          <w:p w14:paraId="1DB0E264" w14:textId="5A1DC1EA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9EA2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97DA4" w14:textId="26AD9DFA" w:rsidR="00233293" w:rsidRPr="00B87590" w:rsidRDefault="00233293" w:rsidP="009D7E1F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B87590" w:rsidRPr="00B87590" w14:paraId="685B3BA3" w14:textId="77777777" w:rsidTr="0084057A">
        <w:trPr>
          <w:trHeight w:val="462"/>
          <w:jc w:val="center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7438" w14:textId="629DE59B" w:rsidR="00233293" w:rsidRPr="00B87590" w:rsidRDefault="00262CE6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第一</w:t>
            </w:r>
            <w:r w:rsidR="00EE17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6149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F84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A96018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81C1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BA47A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3F9BEC0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CFC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A12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66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497EB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5010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A5C1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E44AD28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AE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119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CA5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6E75D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6C09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481B1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E7916C2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A2E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9425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1E9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06735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2F8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755CE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C9C0180" w14:textId="77777777" w:rsidTr="0084057A">
        <w:trPr>
          <w:trHeight w:val="462"/>
          <w:jc w:val="center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63F1" w14:textId="492A9EB7" w:rsidR="00233293" w:rsidRPr="00B87590" w:rsidRDefault="00262CE6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</w:t>
            </w:r>
            <w:r w:rsidR="00233293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CCD3" w14:textId="7DDB9490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7DF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353E5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6A8B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A3450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8E3BAD9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AD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FA10" w14:textId="7378C48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EBE2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3468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53B41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EEE569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91BD689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D82B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D272" w14:textId="522E54B2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3DA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0DC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DE57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889DD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5DA75A76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1DAA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B8B5" w14:textId="3B3A3D06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C93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D946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2017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2EFCD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8836573" w14:textId="77777777" w:rsidTr="0084057A">
        <w:trPr>
          <w:trHeight w:val="462"/>
          <w:jc w:val="center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07DD" w14:textId="1672E7B5" w:rsidR="00233293" w:rsidRPr="00B87590" w:rsidRDefault="00262CE6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第三</w:t>
            </w:r>
            <w:r w:rsidR="00233293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8020" w14:textId="27767AF5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397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A29560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9431D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A0951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DF5DF2F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B011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3400" w14:textId="4DC976A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A3D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0F3FA7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9CD9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223270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1431F9D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E88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CCA4" w14:textId="4D99A411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4BA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C14DF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9658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A9A01C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443C75E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839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E9C5" w14:textId="71B5AF2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F62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AB406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9334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9120B2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C2FDF31" w14:textId="77777777" w:rsidTr="0084057A">
        <w:trPr>
          <w:trHeight w:val="462"/>
          <w:jc w:val="center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C5C4" w14:textId="3FD892D7" w:rsidR="00233293" w:rsidRPr="00B87590" w:rsidRDefault="00262CE6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第四</w:t>
            </w:r>
            <w:r w:rsidR="00233293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D205" w14:textId="3A1613A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FBDC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9EC1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2AE3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91F34F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3B5C89B8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4D6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5BC3" w14:textId="2AEBFE7F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0F65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48171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687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FC6287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199A349C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34D5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BD3A" w14:textId="1DEF96AC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18A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CF264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BC39E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0C3D5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213C6F8B" w14:textId="77777777" w:rsidTr="0084057A">
        <w:trPr>
          <w:trHeight w:val="462"/>
          <w:jc w:val="center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FDC4" w14:textId="77777777" w:rsidR="00233293" w:rsidRPr="00B87590" w:rsidRDefault="00233293" w:rsidP="006716F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31C8" w14:textId="6E8478F8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7683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1D438C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54866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7322B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  <w:tr w:rsidR="00B87590" w:rsidRPr="00B87590" w14:paraId="041037F6" w14:textId="77777777" w:rsidTr="0084057A">
        <w:trPr>
          <w:trHeight w:val="718"/>
          <w:jc w:val="center"/>
        </w:trPr>
        <w:tc>
          <w:tcPr>
            <w:tcW w:w="39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8FEBC2" w14:textId="77777777" w:rsidR="00233293" w:rsidRPr="00B87590" w:rsidRDefault="00233293" w:rsidP="006716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43728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5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D4F6E4" w14:textId="77777777" w:rsidR="00233293" w:rsidRPr="00B87590" w:rsidRDefault="00233293" w:rsidP="006716FD">
            <w:pPr>
              <w:widowControl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46B9BBBE" w14:textId="77777777" w:rsidR="0084057A" w:rsidRDefault="0084057A">
      <w:pPr>
        <w:rPr>
          <w:rFonts w:ascii="Times New Roman" w:eastAsia="標楷體" w:hAnsi="Times New Roman" w:cs="Times New Roman"/>
        </w:rPr>
      </w:pPr>
    </w:p>
    <w:p w14:paraId="01C8C51E" w14:textId="77777777" w:rsidR="0084057A" w:rsidRDefault="0084057A">
      <w:pPr>
        <w:rPr>
          <w:rFonts w:ascii="Times New Roman" w:eastAsia="標楷體" w:hAnsi="Times New Roman" w:cs="Times New Roman"/>
        </w:rPr>
      </w:pP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3"/>
        <w:gridCol w:w="536"/>
        <w:gridCol w:w="1947"/>
        <w:gridCol w:w="4724"/>
        <w:gridCol w:w="1077"/>
        <w:gridCol w:w="1169"/>
      </w:tblGrid>
      <w:tr w:rsidR="00D55FA3" w:rsidRPr="00B87590" w14:paraId="50C56761" w14:textId="77777777" w:rsidTr="00B16BF2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8B86F6" w14:textId="085F3E73" w:rsidR="00D55FA3" w:rsidRPr="0084057A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40"/>
              </w:rPr>
            </w:pPr>
            <w:r w:rsidRPr="0084057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40"/>
                <w:szCs w:val="40"/>
              </w:rPr>
              <w:lastRenderedPageBreak/>
              <w:t>教練實務</w:t>
            </w: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40"/>
              </w:rPr>
              <w:t>紀錄</w:t>
            </w:r>
          </w:p>
        </w:tc>
      </w:tr>
      <w:tr w:rsidR="00151875" w:rsidRPr="00B87590" w14:paraId="73D1B19E" w14:textId="77777777" w:rsidTr="00B16BF2">
        <w:trPr>
          <w:trHeight w:val="100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02D" w14:textId="7777777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2352" w14:textId="7777777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A7AA" w14:textId="0DC7EE7E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比賽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日期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09275C" w14:textId="62E9A69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比賽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活動名稱</w:t>
            </w:r>
          </w:p>
          <w:p w14:paraId="3337BEFA" w14:textId="7777777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（表格不足請自行增列）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64C64" w14:textId="7F3ECBB4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時數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CD94C9" w14:textId="77777777" w:rsidR="00D55FA3" w:rsidRPr="00B87590" w:rsidRDefault="00D55FA3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核予時數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spacing w:val="-8"/>
                <w:kern w:val="0"/>
                <w:sz w:val="20"/>
                <w:szCs w:val="20"/>
              </w:rPr>
              <w:t>（本會填寫）</w:t>
            </w:r>
          </w:p>
        </w:tc>
      </w:tr>
      <w:tr w:rsidR="00262CE6" w:rsidRPr="00B87590" w14:paraId="7213363E" w14:textId="77777777" w:rsidTr="00B16BF2">
        <w:trPr>
          <w:trHeight w:val="188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0A1DE" w14:textId="495331B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第一年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EC12D" w14:textId="09621118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BB2E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0AB9D8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8836B0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6BFA7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51B6B978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AF5FF6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3DCD" w14:textId="4F4A1F88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CEB7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833C3D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AAD072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B688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358BDB04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FAC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4909" w14:textId="035B81E5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D1CE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58CF7C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1CA76F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0991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137D931D" w14:textId="77777777" w:rsidTr="00B16BF2">
        <w:trPr>
          <w:trHeight w:val="188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1145B2" w14:textId="6D23803C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第二年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A093" w14:textId="65279775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D1E4" w14:textId="6B56904C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EFCAEE" w14:textId="41B8D880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48E1A7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5B1AA" w14:textId="72EA9FBA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3E489728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85D85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91FA" w14:textId="48513E5B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1BC7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279A15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4EC39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3296A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5E1BD8A8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32FB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9688" w14:textId="6586F194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C6F5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537FE3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5E3455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A66F0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5559572C" w14:textId="77777777" w:rsidTr="00B16BF2">
        <w:trPr>
          <w:trHeight w:val="188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E713EE" w14:textId="1F9F6CD8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第三年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6E9A" w14:textId="55091374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B4F4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81D885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5C4507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E7C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2CBEDAC5" w14:textId="77777777" w:rsidTr="002E6161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A63E96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F72D" w14:textId="1A32D986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66EC2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D3FA98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416545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6EFEC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1A64E41D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316A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872D" w14:textId="5AA9ACB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90C1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0819ED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D75C76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2D9A8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727EFF58" w14:textId="77777777" w:rsidTr="002B672A">
        <w:trPr>
          <w:trHeight w:val="188"/>
          <w:jc w:val="center"/>
        </w:trPr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D16B91" w14:textId="7B915BBA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第四年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51F2" w14:textId="3A865322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9A91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927009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E0EE6D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78750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77DAD75B" w14:textId="77777777" w:rsidTr="002B672A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4C3792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CB76" w14:textId="2693BADA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252A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980C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81CB65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49CA9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62CE6" w:rsidRPr="00B87590" w14:paraId="2372161C" w14:textId="77777777" w:rsidTr="00B16BF2">
        <w:trPr>
          <w:trHeight w:val="188"/>
          <w:jc w:val="center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0F6D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B2EC" w14:textId="5C87C73C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D7E9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F7C6C3" w14:textId="77777777" w:rsidR="00262CE6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0D466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11151" w14:textId="77777777" w:rsidR="00262CE6" w:rsidRPr="00B87590" w:rsidRDefault="00262CE6" w:rsidP="00262CE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51875" w:rsidRPr="00B87590" w14:paraId="3F16AD61" w14:textId="77777777" w:rsidTr="00B16BF2">
        <w:trPr>
          <w:trHeight w:val="188"/>
          <w:jc w:val="center"/>
        </w:trPr>
        <w:tc>
          <w:tcPr>
            <w:tcW w:w="39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F960A4" w14:textId="31140121" w:rsidR="00151875" w:rsidRDefault="00151875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C1DA6">
              <w:rPr>
                <w:rFonts w:ascii="Times New Roman" w:eastAsia="標楷體" w:hAnsi="Times New Roman" w:cs="Times New Roman" w:hint="eastAsia"/>
                <w:spacing w:val="240"/>
                <w:kern w:val="0"/>
                <w:szCs w:val="24"/>
                <w:fitText w:val="960" w:id="-649884160"/>
              </w:rPr>
              <w:t>合</w:t>
            </w:r>
            <w:r w:rsidRPr="003C1DA6">
              <w:rPr>
                <w:rFonts w:ascii="Times New Roman" w:eastAsia="標楷體" w:hAnsi="Times New Roman" w:cs="Times New Roman" w:hint="eastAsia"/>
                <w:kern w:val="0"/>
                <w:szCs w:val="24"/>
                <w:fitText w:val="960" w:id="-649884160"/>
              </w:rPr>
              <w:t>計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FD3CA3" w14:textId="77777777" w:rsidR="00151875" w:rsidRPr="00B87590" w:rsidRDefault="00151875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BF084" w14:textId="2DFEA6F8" w:rsidR="00151875" w:rsidRPr="00B87590" w:rsidRDefault="00151875" w:rsidP="00B16BF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08E643F6" w14:textId="77777777" w:rsidR="00262CE6" w:rsidRDefault="00262CE6">
      <w:pPr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p w14:paraId="0CFEC0B8" w14:textId="7E3D189D" w:rsidR="00D55FA3" w:rsidRPr="000465FD" w:rsidRDefault="000465FD">
      <w:pPr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0465F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※請附比賽秩序冊封面及內頁</w:t>
      </w:r>
      <w:r w:rsidR="00262CE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（未附上將無法認證）</w:t>
      </w:r>
    </w:p>
    <w:p w14:paraId="34A168B7" w14:textId="77777777" w:rsidR="000465FD" w:rsidRDefault="000465FD">
      <w:pPr>
        <w:rPr>
          <w:rFonts w:ascii="Times New Roman" w:eastAsia="標楷體" w:hAnsi="Times New Roman" w:cs="Times New Roman"/>
        </w:rPr>
        <w:sectPr w:rsidR="000465FD" w:rsidSect="008602B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D55FA3" w:rsidRPr="00B87590" w14:paraId="19A01218" w14:textId="77777777" w:rsidTr="00F779FF">
        <w:trPr>
          <w:trHeight w:val="4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622130" w14:textId="5EBA5D67" w:rsidR="00D55FA3" w:rsidRPr="0084057A" w:rsidRDefault="00D55FA3" w:rsidP="00F779F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lastRenderedPageBreak/>
              <w:t>說</w:t>
            </w:r>
            <w:r w:rsidR="0084057A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84057A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明</w:t>
            </w:r>
          </w:p>
        </w:tc>
      </w:tr>
      <w:tr w:rsidR="00D55FA3" w:rsidRPr="00B87590" w14:paraId="0FAEDB6B" w14:textId="77777777" w:rsidTr="00F779FF">
        <w:trPr>
          <w:trHeight w:val="462"/>
          <w:jc w:val="center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C86" w14:textId="25F52963" w:rsidR="00D55FA3" w:rsidRPr="00B87590" w:rsidRDefault="00D55FA3" w:rsidP="00434046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教練證展延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應檢附資料如下：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）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中華民國國民身分證正面、反面影本；如非本國籍者，請檢附護照文件影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674C39">
              <w:rPr>
                <w:rFonts w:ascii="Times New Roman" w:eastAsia="標楷體" w:hAnsi="Times New Roman" w:cs="Times New Roman"/>
                <w:kern w:val="0"/>
                <w:szCs w:val="24"/>
              </w:rPr>
              <w:t>目前持有</w:t>
            </w:r>
            <w:r w:rsidR="00674C3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要申請展延</w:t>
            </w:r>
            <w:r w:rsidR="00674C39">
              <w:rPr>
                <w:rFonts w:ascii="Times New Roman" w:eastAsia="標楷體" w:hAnsi="Times New Roman" w:cs="Times New Roman"/>
                <w:kern w:val="0"/>
                <w:szCs w:val="24"/>
              </w:rPr>
              <w:t>之教練證</w:t>
            </w:r>
            <w:r w:rsidR="00674C39">
              <w:rPr>
                <w:rFonts w:ascii="Times New Roman" w:eastAsia="標楷體" w:hAnsi="Times New Roman" w:hint="eastAsia"/>
                <w:kern w:val="0"/>
                <w:szCs w:val="24"/>
              </w:rPr>
              <w:t>正</w:t>
            </w:r>
            <w:r w:rsidR="00674C39" w:rsidRPr="001B3D9F">
              <w:rPr>
                <w:rFonts w:ascii="Times New Roman" w:eastAsia="標楷體" w:hAnsi="Times New Roman" w:hint="eastAsia"/>
                <w:kern w:val="0"/>
                <w:szCs w:val="24"/>
              </w:rPr>
              <w:t>面、反面影本</w:t>
            </w:r>
            <w:r w:rsidR="00674C39"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）專業進修活動時數證明影本。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吋脫帽</w:t>
            </w:r>
            <w:r w:rsidR="008C6A3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相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片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1 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張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( 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背面填姓名</w:t>
            </w:r>
            <w:r w:rsidRPr="005C0A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)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）申請費用新臺幣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500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元整。</w:t>
            </w:r>
            <w:r w:rsidR="000465FD" w:rsidRPr="000465FD">
              <w:rPr>
                <w:rFonts w:ascii="Times New Roman" w:eastAsia="標楷體" w:hAnsi="Times New Roman" w:cs="Times New Roman" w:hint="eastAsia"/>
                <w:b/>
                <w:bCs/>
                <w:color w:val="FF0000"/>
                <w:kern w:val="0"/>
                <w:szCs w:val="24"/>
              </w:rPr>
              <w:t>（郵政匯票）</w:t>
            </w:r>
          </w:p>
          <w:p w14:paraId="1898A74D" w14:textId="77777777" w:rsidR="00D55FA3" w:rsidRPr="00B87590" w:rsidRDefault="00D55FA3" w:rsidP="00F779FF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教練證有效期間為四年；經參加專業進修課程累計達</w:t>
            </w:r>
            <w:r w:rsidRPr="00262CE6">
              <w:rPr>
                <w:rFonts w:ascii="Times New Roman" w:eastAsia="標楷體" w:hAnsi="Times New Roman" w:cs="Times New Roman"/>
                <w:color w:val="EE0000"/>
                <w:kern w:val="0"/>
                <w:szCs w:val="24"/>
              </w:rPr>
              <w:t>四十八小時，並每年至少六小時者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，於效期屆滿三個月前至六個月內之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期間，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得向特定體育團體申請教練證效期之展延，每次展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延期間為四年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14:paraId="3356E78D" w14:textId="77777777" w:rsidR="00D55FA3" w:rsidRPr="00B87590" w:rsidRDefault="00D55FA3" w:rsidP="00F779FF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依教育部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proofErr w:type="gramStart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臺</w:t>
            </w:r>
            <w:proofErr w:type="gramEnd"/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教授體字第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1130019685A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號公告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專業進修時數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111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112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年不受每年至少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小時限制之規定，</w:t>
            </w:r>
            <w:r w:rsidRPr="00262CE6">
              <w:rPr>
                <w:rFonts w:ascii="Times New Roman" w:eastAsia="標楷體" w:hAnsi="Times New Roman" w:cs="Times New Roman" w:hint="eastAsia"/>
                <w:b/>
                <w:bCs/>
                <w:color w:val="EE0000"/>
                <w:kern w:val="0"/>
                <w:sz w:val="28"/>
                <w:szCs w:val="28"/>
              </w:rPr>
              <w:t>113</w:t>
            </w:r>
            <w:r w:rsidRPr="00262CE6">
              <w:rPr>
                <w:rFonts w:ascii="Times New Roman" w:eastAsia="標楷體" w:hAnsi="Times New Roman" w:cs="Times New Roman" w:hint="eastAsia"/>
                <w:b/>
                <w:bCs/>
                <w:color w:val="EE0000"/>
                <w:kern w:val="0"/>
                <w:sz w:val="28"/>
                <w:szCs w:val="28"/>
              </w:rPr>
              <w:t>年以後仍應每年至少</w:t>
            </w:r>
            <w:r w:rsidRPr="00262CE6">
              <w:rPr>
                <w:rFonts w:ascii="Times New Roman" w:eastAsia="標楷體" w:hAnsi="Times New Roman" w:cs="Times New Roman" w:hint="eastAsia"/>
                <w:b/>
                <w:bCs/>
                <w:color w:val="EE0000"/>
                <w:kern w:val="0"/>
                <w:sz w:val="28"/>
                <w:szCs w:val="28"/>
              </w:rPr>
              <w:t>6</w:t>
            </w:r>
            <w:r w:rsidRPr="00262CE6">
              <w:rPr>
                <w:rFonts w:ascii="Times New Roman" w:eastAsia="標楷體" w:hAnsi="Times New Roman" w:cs="Times New Roman" w:hint="eastAsia"/>
                <w:b/>
                <w:bCs/>
                <w:color w:val="EE0000"/>
                <w:kern w:val="0"/>
                <w:sz w:val="28"/>
                <w:szCs w:val="28"/>
              </w:rPr>
              <w:t>小時專業進修課程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，並於效期屆滿前累計達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48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小時。</w:t>
            </w:r>
          </w:p>
          <w:p w14:paraId="27FDD701" w14:textId="77777777" w:rsidR="00D55FA3" w:rsidRPr="00B87590" w:rsidRDefault="00D55FA3" w:rsidP="00F779FF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每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年次計算方式為自發證日期起滿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年，滿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年為第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年，以此類推。</w:t>
            </w:r>
          </w:p>
          <w:p w14:paraId="502DFF7A" w14:textId="77777777" w:rsidR="00D55FA3" w:rsidRPr="00B87590" w:rsidRDefault="00D55FA3" w:rsidP="00F779FF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採</w:t>
            </w:r>
            <w:proofErr w:type="gramEnd"/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認專業進修時數之範疇。</w:t>
            </w:r>
          </w:p>
        </w:tc>
      </w:tr>
      <w:tr w:rsidR="00D55FA3" w:rsidRPr="00B87590" w14:paraId="03E47899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4128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0190A0C4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99F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19758721" w14:textId="77777777" w:rsidTr="00F779FF">
        <w:trPr>
          <w:trHeight w:val="360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72D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09103151" w14:textId="77777777" w:rsidTr="00F779FF">
        <w:trPr>
          <w:trHeight w:val="4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CDAA6F" w14:textId="77777777" w:rsidR="00D55FA3" w:rsidRPr="00B87590" w:rsidRDefault="00D55FA3" w:rsidP="00F779F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申請教練證效期之展延具結書</w:t>
            </w:r>
          </w:p>
        </w:tc>
      </w:tr>
      <w:tr w:rsidR="00D55FA3" w:rsidRPr="00B87590" w14:paraId="6C235E67" w14:textId="77777777" w:rsidTr="00F779FF">
        <w:trPr>
          <w:trHeight w:val="500"/>
          <w:jc w:val="center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A912" w14:textId="13CAE346" w:rsidR="00D55FA3" w:rsidRPr="00B87590" w:rsidRDefault="00D55FA3" w:rsidP="00F779FF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>具結人___________</w:t>
            </w:r>
            <w:r>
              <w:rPr>
                <w:rFonts w:ascii="標楷體" w:eastAsia="標楷體" w:hAnsi="標楷體" w:hint="eastAsia"/>
                <w:szCs w:val="24"/>
              </w:rPr>
              <w:t>向中華民國桌球</w:t>
            </w:r>
            <w:r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申請教練證效期之展延，茲聲明</w:t>
            </w:r>
            <w:r w:rsidRPr="00B87590">
              <w:rPr>
                <w:rFonts w:ascii="標楷體" w:eastAsia="標楷體" w:hAnsi="標楷體" w:hint="eastAsia"/>
                <w:szCs w:val="24"/>
              </w:rPr>
              <w:t>本表所填資料皆屬實，內</w:t>
            </w:r>
            <w:r w:rsidRPr="00B87590">
              <w:rPr>
                <w:rFonts w:ascii="標楷體" w:eastAsia="標楷體" w:hAnsi="標楷體"/>
                <w:szCs w:val="24"/>
              </w:rPr>
              <w:t>容若有虛偽不實者，</w:t>
            </w:r>
            <w:r>
              <w:rPr>
                <w:rFonts w:ascii="標楷體" w:eastAsia="標楷體" w:hAnsi="標楷體" w:hint="eastAsia"/>
                <w:szCs w:val="24"/>
              </w:rPr>
              <w:t>同意中華民國桌球</w:t>
            </w:r>
            <w:r w:rsidRPr="00B87590">
              <w:rPr>
                <w:rFonts w:ascii="標楷體" w:eastAsia="標楷體" w:hAnsi="標楷體" w:hint="eastAsia"/>
                <w:szCs w:val="24"/>
              </w:rPr>
              <w:t>協會不受理本人之申請</w:t>
            </w:r>
            <w:proofErr w:type="gramStart"/>
            <w:r w:rsidRPr="00B87590">
              <w:rPr>
                <w:rFonts w:ascii="標楷體" w:eastAsia="標楷體" w:hAnsi="標楷體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hint="eastAsia"/>
                <w:szCs w:val="24"/>
              </w:rPr>
              <w:t>不退回</w:t>
            </w:r>
            <w:r w:rsidRPr="00B87590">
              <w:rPr>
                <w:rFonts w:ascii="標楷體" w:eastAsia="標楷體" w:hAnsi="標楷體"/>
                <w:szCs w:val="24"/>
              </w:rPr>
              <w:t>。</w:t>
            </w:r>
            <w:r w:rsidRPr="00B87590">
              <w:rPr>
                <w:rFonts w:ascii="標楷體" w:eastAsia="標楷體" w:hAnsi="標楷體" w:hint="eastAsia"/>
                <w:szCs w:val="24"/>
              </w:rPr>
              <w:t>另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本人確無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「特定體育團體建立運動教練資格檢定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管理辦法」第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第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條之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規定情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形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，若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被查出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有</w:t>
            </w:r>
            <w:r w:rsidRPr="00B87590">
              <w:rPr>
                <w:rFonts w:ascii="標楷體" w:eastAsia="標楷體" w:hAnsi="標楷體" w:cs="Times New Roman" w:hint="eastAsia"/>
                <w:szCs w:val="24"/>
              </w:rPr>
              <w:t>上開規定所定情形，同意教練證效期無法展延</w:t>
            </w:r>
            <w:proofErr w:type="gramStart"/>
            <w:r w:rsidRPr="00B87590">
              <w:rPr>
                <w:rFonts w:ascii="標楷體" w:eastAsia="標楷體" w:hAnsi="標楷體" w:cs="Times New Roman" w:hint="eastAsia"/>
                <w:szCs w:val="24"/>
              </w:rPr>
              <w:t>且換證費</w:t>
            </w:r>
            <w:proofErr w:type="gramEnd"/>
            <w:r w:rsidRPr="00B87590">
              <w:rPr>
                <w:rFonts w:ascii="標楷體" w:eastAsia="標楷體" w:hAnsi="標楷體" w:cs="Times New Roman" w:hint="eastAsia"/>
                <w:szCs w:val="24"/>
              </w:rPr>
              <w:t>不退回，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特立具結書為證。</w:t>
            </w:r>
          </w:p>
          <w:p w14:paraId="50AE723E" w14:textId="49833E33" w:rsidR="00594498" w:rsidRPr="00594498" w:rsidRDefault="00D55FA3" w:rsidP="00594498">
            <w:pPr>
              <w:pStyle w:val="a4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B87590">
              <w:rPr>
                <w:rFonts w:ascii="標楷體" w:eastAsia="標楷體" w:hAnsi="標楷體" w:cs="Times New Roman" w:hint="eastAsia"/>
                <w:szCs w:val="24"/>
              </w:rPr>
              <w:t xml:space="preserve">      此致</w:t>
            </w:r>
          </w:p>
          <w:p w14:paraId="44A2FDAB" w14:textId="289D533D" w:rsidR="00D55FA3" w:rsidRPr="00B87590" w:rsidRDefault="00D55FA3" w:rsidP="00F779FF">
            <w:pPr>
              <w:pStyle w:val="a4"/>
              <w:spacing w:line="500" w:lineRule="exac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1FBEFE00" w14:textId="3348EBA6" w:rsidR="00594498" w:rsidRPr="00594498" w:rsidRDefault="00D55FA3" w:rsidP="00594498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中華民國桌球</w:t>
            </w:r>
            <w:r w:rsidRPr="00B87590">
              <w:rPr>
                <w:rFonts w:ascii="標楷體" w:eastAsia="標楷體" w:hAnsi="標楷體" w:hint="eastAsia"/>
                <w:szCs w:val="24"/>
              </w:rPr>
              <w:t>協</w:t>
            </w:r>
            <w:r w:rsidRPr="00B87590">
              <w:rPr>
                <w:rFonts w:ascii="標楷體" w:eastAsia="標楷體" w:hAnsi="標楷體" w:cs="Times New Roman"/>
                <w:szCs w:val="24"/>
              </w:rPr>
              <w:t>會</w:t>
            </w:r>
          </w:p>
          <w:p w14:paraId="3BEA52B4" w14:textId="697DAB93" w:rsidR="00D55FA3" w:rsidRPr="00594498" w:rsidRDefault="00D55FA3" w:rsidP="00F779FF">
            <w:pPr>
              <w:spacing w:line="5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773851B" w14:textId="0D604F2B" w:rsidR="00D55FA3" w:rsidRPr="00B87590" w:rsidRDefault="00D55FA3" w:rsidP="00F779FF">
            <w:pPr>
              <w:spacing w:line="500" w:lineRule="exact"/>
              <w:ind w:right="720"/>
              <w:jc w:val="right"/>
              <w:rPr>
                <w:rFonts w:ascii="標楷體" w:eastAsia="標楷體" w:hAnsi="標楷體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具結人：________________</w:t>
            </w:r>
            <w:r w:rsidRPr="00B87590">
              <w:rPr>
                <w:rFonts w:ascii="標楷體" w:eastAsia="標楷體" w:hAnsi="標楷體"/>
                <w:szCs w:val="24"/>
              </w:rPr>
              <w:t>（簽名</w:t>
            </w:r>
            <w:r w:rsidRPr="00B87590">
              <w:rPr>
                <w:rFonts w:ascii="標楷體" w:eastAsia="標楷體" w:hAnsi="標楷體" w:hint="eastAsia"/>
                <w:szCs w:val="24"/>
              </w:rPr>
              <w:t>或</w:t>
            </w:r>
            <w:r w:rsidRPr="00B87590">
              <w:rPr>
                <w:rFonts w:ascii="標楷體" w:eastAsia="標楷體" w:hAnsi="標楷體"/>
                <w:szCs w:val="24"/>
              </w:rPr>
              <w:t>蓋章）</w:t>
            </w:r>
          </w:p>
          <w:p w14:paraId="15C61BC0" w14:textId="55735A0F" w:rsidR="00D55FA3" w:rsidRPr="00B87590" w:rsidRDefault="00D55FA3" w:rsidP="00F779FF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中華民國</w:t>
            </w:r>
            <w:r w:rsidR="008C6A3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年 </w:t>
            </w:r>
            <w:r w:rsidR="008C6A3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月 </w:t>
            </w:r>
            <w:r w:rsidR="008C6A3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D55FA3" w:rsidRPr="00B87590" w14:paraId="508B8433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8477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35F7750E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B707F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0156125F" w14:textId="77777777" w:rsidTr="00F779FF">
        <w:trPr>
          <w:trHeight w:val="462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526769" w14:textId="77777777" w:rsidR="00D55FA3" w:rsidRPr="00B87590" w:rsidRDefault="00D55FA3" w:rsidP="00F779F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D55FA3" w:rsidRPr="00B87590" w14:paraId="78EC353C" w14:textId="77777777" w:rsidTr="00F779FF">
        <w:trPr>
          <w:trHeight w:val="582"/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0B774A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同意展延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B87590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D55FA3" w:rsidRPr="00B87590" w14:paraId="756470FA" w14:textId="77777777" w:rsidTr="00F779FF">
        <w:trPr>
          <w:trHeight w:val="462"/>
          <w:jc w:val="center"/>
        </w:trPr>
        <w:tc>
          <w:tcPr>
            <w:tcW w:w="5000" w:type="pct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C344EC" w14:textId="77777777" w:rsidR="00D55FA3" w:rsidRPr="00B87590" w:rsidRDefault="00D55FA3" w:rsidP="00F779FF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承辦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人：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秘書長：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</w:t>
            </w:r>
            <w:r w:rsidRPr="00B875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t>理事長：</w:t>
            </w:r>
            <w:r w:rsidRPr="00B87590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</w:t>
            </w:r>
          </w:p>
          <w:p w14:paraId="1637CA9C" w14:textId="77777777" w:rsidR="00D55FA3" w:rsidRPr="00B87590" w:rsidRDefault="00D55FA3" w:rsidP="00F779FF">
            <w:pPr>
              <w:widowControl/>
              <w:ind w:right="96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87590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中華民國    年   月   日</w:t>
            </w:r>
          </w:p>
        </w:tc>
      </w:tr>
      <w:tr w:rsidR="00D55FA3" w:rsidRPr="00B87590" w14:paraId="584ED454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F0A67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55FA3" w:rsidRPr="00B87590" w14:paraId="6F8E6B26" w14:textId="77777777" w:rsidTr="00F779FF">
        <w:trPr>
          <w:trHeight w:val="462"/>
          <w:jc w:val="center"/>
        </w:trPr>
        <w:tc>
          <w:tcPr>
            <w:tcW w:w="50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347C38" w14:textId="77777777" w:rsidR="00D55FA3" w:rsidRPr="00B87590" w:rsidRDefault="00D55FA3" w:rsidP="00F779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45B185D8" w14:textId="77777777" w:rsidR="00D55FA3" w:rsidRPr="00B87590" w:rsidRDefault="00D55FA3" w:rsidP="00D55FA3">
      <w:pPr>
        <w:rPr>
          <w:rFonts w:ascii="Times New Roman" w:eastAsia="標楷體" w:hAnsi="Times New Roman" w:cs="Times New Roman"/>
        </w:rPr>
      </w:pPr>
    </w:p>
    <w:p w14:paraId="62C7A468" w14:textId="77777777" w:rsidR="00D55FA3" w:rsidRDefault="00D55FA3">
      <w:pPr>
        <w:rPr>
          <w:rFonts w:ascii="Times New Roman" w:eastAsia="標楷體" w:hAnsi="Times New Roman" w:cs="Times New Roman"/>
        </w:rPr>
      </w:pPr>
    </w:p>
    <w:sectPr w:rsidR="00D55FA3" w:rsidSect="008602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0D17" w14:textId="77777777" w:rsidR="00E97165" w:rsidRDefault="00E97165" w:rsidP="00114524">
      <w:r>
        <w:separator/>
      </w:r>
    </w:p>
  </w:endnote>
  <w:endnote w:type="continuationSeparator" w:id="0">
    <w:p w14:paraId="7BD7B1E7" w14:textId="77777777" w:rsidR="00E97165" w:rsidRDefault="00E97165" w:rsidP="001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ACC" w14:textId="77777777" w:rsidR="00E97165" w:rsidRDefault="00E97165" w:rsidP="00114524">
      <w:r>
        <w:separator/>
      </w:r>
    </w:p>
  </w:footnote>
  <w:footnote w:type="continuationSeparator" w:id="0">
    <w:p w14:paraId="5132039E" w14:textId="77777777" w:rsidR="00E97165" w:rsidRDefault="00E97165" w:rsidP="0011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747CC"/>
    <w:multiLevelType w:val="hybridMultilevel"/>
    <w:tmpl w:val="65A4E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8F025E"/>
    <w:multiLevelType w:val="hybridMultilevel"/>
    <w:tmpl w:val="F54CE8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F87112"/>
    <w:multiLevelType w:val="hybridMultilevel"/>
    <w:tmpl w:val="798C7D82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C901DF9"/>
    <w:multiLevelType w:val="hybridMultilevel"/>
    <w:tmpl w:val="045E0278"/>
    <w:lvl w:ilvl="0" w:tplc="E8407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9B7E24"/>
    <w:multiLevelType w:val="hybridMultilevel"/>
    <w:tmpl w:val="FFF63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96C43A9"/>
    <w:multiLevelType w:val="hybridMultilevel"/>
    <w:tmpl w:val="E55EC8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83999020">
    <w:abstractNumId w:val="8"/>
  </w:num>
  <w:num w:numId="2" w16cid:durableId="2122992632">
    <w:abstractNumId w:val="7"/>
  </w:num>
  <w:num w:numId="3" w16cid:durableId="1264679877">
    <w:abstractNumId w:val="6"/>
  </w:num>
  <w:num w:numId="4" w16cid:durableId="1680306691">
    <w:abstractNumId w:val="0"/>
  </w:num>
  <w:num w:numId="5" w16cid:durableId="359935941">
    <w:abstractNumId w:val="3"/>
  </w:num>
  <w:num w:numId="6" w16cid:durableId="1392148298">
    <w:abstractNumId w:val="9"/>
  </w:num>
  <w:num w:numId="7" w16cid:durableId="441073166">
    <w:abstractNumId w:val="2"/>
  </w:num>
  <w:num w:numId="8" w16cid:durableId="2041977146">
    <w:abstractNumId w:val="10"/>
  </w:num>
  <w:num w:numId="9" w16cid:durableId="438523883">
    <w:abstractNumId w:val="4"/>
  </w:num>
  <w:num w:numId="10" w16cid:durableId="178862282">
    <w:abstractNumId w:val="1"/>
  </w:num>
  <w:num w:numId="11" w16cid:durableId="81214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168D9"/>
    <w:rsid w:val="000465FD"/>
    <w:rsid w:val="000D28EC"/>
    <w:rsid w:val="00114524"/>
    <w:rsid w:val="0013029F"/>
    <w:rsid w:val="00150A04"/>
    <w:rsid w:val="00151875"/>
    <w:rsid w:val="00216E83"/>
    <w:rsid w:val="00233293"/>
    <w:rsid w:val="00262CE6"/>
    <w:rsid w:val="002A3675"/>
    <w:rsid w:val="00313B2D"/>
    <w:rsid w:val="00346AC0"/>
    <w:rsid w:val="003A752C"/>
    <w:rsid w:val="003C1DA6"/>
    <w:rsid w:val="003D641A"/>
    <w:rsid w:val="003F640A"/>
    <w:rsid w:val="00434046"/>
    <w:rsid w:val="00437361"/>
    <w:rsid w:val="00492F61"/>
    <w:rsid w:val="004B7415"/>
    <w:rsid w:val="004F024D"/>
    <w:rsid w:val="004F6C0A"/>
    <w:rsid w:val="005068EF"/>
    <w:rsid w:val="00507B92"/>
    <w:rsid w:val="00594498"/>
    <w:rsid w:val="005C0A33"/>
    <w:rsid w:val="006029C1"/>
    <w:rsid w:val="00602F24"/>
    <w:rsid w:val="00627C9F"/>
    <w:rsid w:val="00652866"/>
    <w:rsid w:val="006716FD"/>
    <w:rsid w:val="00674C39"/>
    <w:rsid w:val="00681854"/>
    <w:rsid w:val="006B4899"/>
    <w:rsid w:val="007270FA"/>
    <w:rsid w:val="00752C04"/>
    <w:rsid w:val="007A333E"/>
    <w:rsid w:val="007B5422"/>
    <w:rsid w:val="007F4393"/>
    <w:rsid w:val="00811F70"/>
    <w:rsid w:val="0084057A"/>
    <w:rsid w:val="008405A8"/>
    <w:rsid w:val="008602B6"/>
    <w:rsid w:val="008B6152"/>
    <w:rsid w:val="008C21C9"/>
    <w:rsid w:val="008C6A3C"/>
    <w:rsid w:val="008D02A2"/>
    <w:rsid w:val="0098299F"/>
    <w:rsid w:val="0098525C"/>
    <w:rsid w:val="00986AA0"/>
    <w:rsid w:val="009D7E1F"/>
    <w:rsid w:val="00A25939"/>
    <w:rsid w:val="00A425F0"/>
    <w:rsid w:val="00A6575D"/>
    <w:rsid w:val="00A75768"/>
    <w:rsid w:val="00AE2CF6"/>
    <w:rsid w:val="00B00A1E"/>
    <w:rsid w:val="00B16BF2"/>
    <w:rsid w:val="00B3428A"/>
    <w:rsid w:val="00B3700D"/>
    <w:rsid w:val="00B63E3B"/>
    <w:rsid w:val="00B866EC"/>
    <w:rsid w:val="00B87590"/>
    <w:rsid w:val="00BA305C"/>
    <w:rsid w:val="00BB3DB7"/>
    <w:rsid w:val="00BD5606"/>
    <w:rsid w:val="00BD6C15"/>
    <w:rsid w:val="00BE0C64"/>
    <w:rsid w:val="00C24775"/>
    <w:rsid w:val="00C70211"/>
    <w:rsid w:val="00CF2AB8"/>
    <w:rsid w:val="00D451BF"/>
    <w:rsid w:val="00D55FA3"/>
    <w:rsid w:val="00DB203E"/>
    <w:rsid w:val="00DC7C22"/>
    <w:rsid w:val="00DD4D1C"/>
    <w:rsid w:val="00E167C8"/>
    <w:rsid w:val="00E4799D"/>
    <w:rsid w:val="00E959B7"/>
    <w:rsid w:val="00E97165"/>
    <w:rsid w:val="00EA10D3"/>
    <w:rsid w:val="00EE17F2"/>
    <w:rsid w:val="00F3047C"/>
    <w:rsid w:val="00F30E28"/>
    <w:rsid w:val="00F47507"/>
    <w:rsid w:val="00FB1CB2"/>
    <w:rsid w:val="00FB4939"/>
    <w:rsid w:val="00FC6CC9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BE92D"/>
  <w15:docId w15:val="{E565C8FD-E02A-4504-90D9-774A65A2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5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52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9449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120082" TargetMode="External"/><Relationship Id="rId13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H01200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BAFE-6A7D-44A9-B22B-25D27F2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1295</Words>
  <Characters>1373</Characters>
  <Application>Microsoft Office Word</Application>
  <DocSecurity>0</DocSecurity>
  <Lines>274</Lines>
  <Paragraphs>266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youchi</dc:creator>
  <cp:lastModifiedBy>桌球協會 中華民國</cp:lastModifiedBy>
  <cp:revision>16</cp:revision>
  <cp:lastPrinted>2025-12-12T06:50:00Z</cp:lastPrinted>
  <dcterms:created xsi:type="dcterms:W3CDTF">2025-05-06T09:42:00Z</dcterms:created>
  <dcterms:modified xsi:type="dcterms:W3CDTF">2026-03-03T03:21:00Z</dcterms:modified>
</cp:coreProperties>
</file>